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65" w:rsidRPr="00C0437E" w:rsidRDefault="009E0F65" w:rsidP="009E0F65">
      <w:pPr>
        <w:suppressAutoHyphens/>
        <w:contextualSpacing/>
        <w:jc w:val="center"/>
        <w:rPr>
          <w:rFonts w:ascii="Times New Roman" w:hAnsi="Times New Roman"/>
          <w:b/>
          <w:bCs/>
          <w:sz w:val="24"/>
          <w:szCs w:val="28"/>
        </w:rPr>
      </w:pPr>
      <w:r w:rsidRPr="00C0437E">
        <w:rPr>
          <w:rFonts w:ascii="Times New Roman" w:hAnsi="Times New Roman"/>
          <w:b/>
          <w:bCs/>
          <w:sz w:val="24"/>
          <w:szCs w:val="28"/>
        </w:rPr>
        <w:t>МИНИСТЕРСТВО ОБРАЗОВАНИЯ И НАУКИ ЧЕЛЯБИНСКОЙ ОБЛАСТИ</w:t>
      </w:r>
    </w:p>
    <w:p w:rsidR="009E0F65" w:rsidRPr="00C0437E" w:rsidRDefault="009E0F65" w:rsidP="009E0F65">
      <w:pPr>
        <w:suppressAutoHyphens/>
        <w:contextualSpacing/>
        <w:jc w:val="center"/>
        <w:rPr>
          <w:rFonts w:ascii="Times New Roman" w:hAnsi="Times New Roman"/>
          <w:bCs/>
          <w:sz w:val="24"/>
          <w:szCs w:val="28"/>
        </w:rPr>
      </w:pPr>
      <w:r w:rsidRPr="00C0437E">
        <w:rPr>
          <w:rFonts w:ascii="Times New Roman" w:hAnsi="Times New Roman"/>
          <w:bCs/>
          <w:sz w:val="24"/>
          <w:szCs w:val="28"/>
        </w:rPr>
        <w:t>государственное бюджетное профессиональное образовательное учреждение</w:t>
      </w:r>
    </w:p>
    <w:p w:rsidR="009E0F65" w:rsidRPr="00C0437E" w:rsidRDefault="009E0F65" w:rsidP="009E0F65">
      <w:pPr>
        <w:shd w:val="clear" w:color="auto" w:fill="FFFFFF"/>
        <w:contextualSpacing/>
        <w:jc w:val="center"/>
        <w:rPr>
          <w:rFonts w:ascii="Times New Roman" w:hAnsi="Times New Roman"/>
          <w:b/>
          <w:i/>
          <w:sz w:val="24"/>
          <w:szCs w:val="28"/>
          <w:lang w:eastAsia="ar-SA"/>
        </w:rPr>
      </w:pPr>
      <w:r w:rsidRPr="00C0437E">
        <w:rPr>
          <w:rFonts w:ascii="Times New Roman" w:hAnsi="Times New Roman"/>
          <w:bCs/>
          <w:sz w:val="24"/>
          <w:szCs w:val="28"/>
        </w:rPr>
        <w:t>«Магнитогорский педагогический колледж»</w:t>
      </w:r>
    </w:p>
    <w:p w:rsidR="009E0F65" w:rsidRDefault="009E0F65" w:rsidP="009E0F65">
      <w:pPr>
        <w:spacing w:line="360" w:lineRule="auto"/>
        <w:ind w:firstLine="709"/>
        <w:contextualSpacing/>
        <w:jc w:val="both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F65" w:rsidRDefault="009E0F65" w:rsidP="009E0F65">
      <w:pPr>
        <w:spacing w:line="360" w:lineRule="auto"/>
        <w:ind w:firstLine="709"/>
        <w:contextualSpacing/>
        <w:jc w:val="both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37FB2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29955C97" wp14:editId="620DCEDE">
            <wp:extent cx="1647311" cy="1462565"/>
            <wp:effectExtent l="0" t="0" r="0" b="4445"/>
            <wp:docPr id="2" name="Рисунок 2" descr="C:\Users\User\Desktop\2023\МПК\Оформление\Логотипы\Брендбук МПК\Новый логотип\Логотип МПК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\МПК\Оформление\Логотипы\Брендбук МПК\Новый логотип\Логотип МПК нов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797" cy="147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Pr="00CF0945" w:rsidRDefault="009868F2" w:rsidP="009E0F65">
      <w:pPr>
        <w:spacing w:line="360" w:lineRule="auto"/>
        <w:contextualSpacing/>
        <w:jc w:val="center"/>
        <w:rPr>
          <w:rStyle w:val="c4"/>
          <w:rFonts w:eastAsia="Times New Roman" w:cs="Times New Roman"/>
          <w:color w:val="FF0000"/>
          <w:lang w:eastAsia="ru-RU"/>
        </w:rPr>
      </w:pPr>
      <w:r>
        <w:rPr>
          <w:rStyle w:val="c4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КРИМИНАЛИСТИЧЕСКОЕ ИССЛЕДОВАНИЕ ПОЧЕРКА</w:t>
      </w:r>
    </w:p>
    <w:p w:rsidR="009E0F65" w:rsidRDefault="00833A00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Учебное пособие</w:t>
      </w:r>
    </w:p>
    <w:p w:rsidR="00833A00" w:rsidRDefault="00833A00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по дисциплине «Криминалистика»</w:t>
      </w: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по специальности </w:t>
      </w:r>
    </w:p>
    <w:p w:rsidR="009E0F65" w:rsidRDefault="00833A00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40.02.02 Правоохранительная деятельность</w:t>
      </w: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b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E0F65" w:rsidRDefault="009E0F65" w:rsidP="009E0F65">
      <w:pPr>
        <w:spacing w:line="259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br w:type="page"/>
      </w:r>
    </w:p>
    <w:p w:rsidR="009E0F65" w:rsidRDefault="009E0F65" w:rsidP="009E0F65">
      <w:pPr>
        <w:suppressAutoHyphens/>
        <w:contextualSpacing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МИНИСТЕРСТВО ОБРАЗОВАНИЯ И НАУКИ ЧЕЛЯБИНСКОЙ ОБЛАСТИ</w:t>
      </w:r>
    </w:p>
    <w:p w:rsidR="009E0F65" w:rsidRDefault="009E0F65" w:rsidP="009E0F65">
      <w:pPr>
        <w:suppressAutoHyphens/>
        <w:contextualSpacing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государственное бюджетное профессиональное образовательное учреждение</w:t>
      </w:r>
    </w:p>
    <w:p w:rsidR="009E0F65" w:rsidRDefault="009E0F65" w:rsidP="009E0F65">
      <w:pPr>
        <w:shd w:val="clear" w:color="auto" w:fill="FFFFFF"/>
        <w:contextualSpacing/>
        <w:jc w:val="center"/>
        <w:rPr>
          <w:rFonts w:ascii="Times New Roman" w:hAnsi="Times New Roman"/>
          <w:b/>
          <w:i/>
          <w:sz w:val="24"/>
          <w:szCs w:val="28"/>
          <w:lang w:eastAsia="ar-SA"/>
        </w:rPr>
      </w:pPr>
      <w:r>
        <w:rPr>
          <w:rFonts w:ascii="Times New Roman" w:hAnsi="Times New Roman"/>
          <w:bCs/>
          <w:sz w:val="24"/>
          <w:szCs w:val="28"/>
        </w:rPr>
        <w:t>«Магнитогорский педагогический колледж»</w:t>
      </w:r>
    </w:p>
    <w:p w:rsidR="009E0F65" w:rsidRDefault="009E0F65" w:rsidP="009E0F65">
      <w:pPr>
        <w:spacing w:line="360" w:lineRule="auto"/>
        <w:ind w:firstLine="709"/>
        <w:contextualSpacing/>
        <w:jc w:val="both"/>
        <w:rPr>
          <w:rStyle w:val="c4"/>
          <w:rFonts w:eastAsia="Times New Roman" w:cs="Times New Roman"/>
          <w:color w:val="000000"/>
          <w:sz w:val="28"/>
          <w:lang w:eastAsia="ru-RU"/>
        </w:rPr>
      </w:pPr>
    </w:p>
    <w:p w:rsidR="009E0F65" w:rsidRDefault="009E0F65" w:rsidP="009E0F65">
      <w:pPr>
        <w:spacing w:line="360" w:lineRule="auto"/>
        <w:ind w:firstLine="709"/>
        <w:contextualSpacing/>
        <w:jc w:val="both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F65" w:rsidRDefault="009E0F65" w:rsidP="009E0F65">
      <w:pPr>
        <w:spacing w:line="360" w:lineRule="auto"/>
        <w:ind w:firstLine="709"/>
        <w:contextualSpacing/>
        <w:jc w:val="both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F65" w:rsidRDefault="009E0F65" w:rsidP="009E0F65">
      <w:pPr>
        <w:spacing w:line="360" w:lineRule="auto"/>
        <w:ind w:firstLine="709"/>
        <w:contextualSpacing/>
        <w:jc w:val="both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F65" w:rsidRDefault="009E0F65" w:rsidP="009E0F65">
      <w:pPr>
        <w:spacing w:line="360" w:lineRule="auto"/>
        <w:ind w:firstLine="709"/>
        <w:contextualSpacing/>
        <w:jc w:val="both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F65" w:rsidRDefault="009E0F65" w:rsidP="009E0F65">
      <w:pPr>
        <w:spacing w:line="360" w:lineRule="auto"/>
        <w:ind w:firstLine="709"/>
        <w:contextualSpacing/>
        <w:jc w:val="both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F65" w:rsidRDefault="009E0F65" w:rsidP="009E0F65">
      <w:pPr>
        <w:spacing w:line="360" w:lineRule="auto"/>
        <w:contextualSpacing/>
        <w:jc w:val="both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A00" w:rsidRPr="00833A00" w:rsidRDefault="00833A00" w:rsidP="00833A00">
      <w:pPr>
        <w:spacing w:line="360" w:lineRule="auto"/>
        <w:contextualSpacing/>
        <w:jc w:val="center"/>
        <w:rPr>
          <w:rStyle w:val="c4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3A00">
        <w:rPr>
          <w:rStyle w:val="c4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КРИМИНАЛИСТИЧЕСКОЕ ИССЛЕДОВАНИЕ ПОЧЕРКА</w:t>
      </w:r>
    </w:p>
    <w:p w:rsidR="00833A00" w:rsidRPr="00833A00" w:rsidRDefault="00833A00" w:rsidP="00833A00">
      <w:pPr>
        <w:spacing w:line="360" w:lineRule="auto"/>
        <w:contextualSpacing/>
        <w:jc w:val="center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A00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пособие</w:t>
      </w:r>
    </w:p>
    <w:p w:rsidR="00833A00" w:rsidRPr="00833A00" w:rsidRDefault="00833A00" w:rsidP="00833A00">
      <w:pPr>
        <w:spacing w:line="360" w:lineRule="auto"/>
        <w:contextualSpacing/>
        <w:jc w:val="center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A00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дисциплине «Криминалистика»</w:t>
      </w:r>
    </w:p>
    <w:p w:rsidR="00833A00" w:rsidRPr="00833A00" w:rsidRDefault="00833A00" w:rsidP="00833A00">
      <w:pPr>
        <w:spacing w:line="360" w:lineRule="auto"/>
        <w:contextualSpacing/>
        <w:jc w:val="center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A00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специальности </w:t>
      </w:r>
    </w:p>
    <w:p w:rsidR="009E0F65" w:rsidRPr="00833A00" w:rsidRDefault="00833A00" w:rsidP="00833A00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833A00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40.02.02 Правоохранительная деятельность</w:t>
      </w: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Магнитогорск</w:t>
      </w:r>
    </w:p>
    <w:p w:rsidR="009E0F65" w:rsidRDefault="009E0F65" w:rsidP="009E0F65">
      <w:pPr>
        <w:spacing w:line="360" w:lineRule="auto"/>
        <w:contextualSpacing/>
        <w:jc w:val="center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202</w:t>
      </w:r>
      <w:r w:rsidR="00833A00">
        <w:rPr>
          <w:rStyle w:val="c4"/>
          <w:rFonts w:ascii="Times New Roman" w:hAnsi="Times New Roman" w:cs="Times New Roman"/>
          <w:color w:val="000000"/>
          <w:sz w:val="28"/>
          <w:szCs w:val="28"/>
        </w:rPr>
        <w:t>5</w:t>
      </w:r>
    </w:p>
    <w:p w:rsidR="009E0F65" w:rsidRDefault="009E0F65" w:rsidP="009E0F65">
      <w:pPr>
        <w:spacing w:line="259" w:lineRule="auto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9E0F65" w:rsidRDefault="004578D6" w:rsidP="009E0F65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ar-SA"/>
        </w:rPr>
      </w:pPr>
      <w:r w:rsidRPr="00457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Учебное пособие разработано на основе федерального государственного образовательного стандарта (далее – ФГОС) по специальности среднего профессионального образования (далее – СПО) 40.02.02 Правоохранительная деятельность</w:t>
      </w:r>
    </w:p>
    <w:p w:rsidR="00D32233" w:rsidRDefault="00D32233" w:rsidP="009E0F65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9E0F65" w:rsidRDefault="00D32233" w:rsidP="009E0F65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ar-SA"/>
        </w:rPr>
      </w:pPr>
      <w:r w:rsidRPr="00D32233">
        <w:rPr>
          <w:rFonts w:ascii="Times New Roman" w:hAnsi="Times New Roman"/>
          <w:sz w:val="28"/>
          <w:szCs w:val="24"/>
          <w:lang w:eastAsia="ar-SA"/>
        </w:rPr>
        <w:t>Организация-разработчик: государственное бюджетное профессиональное образовательное учреждение «Магнитогорский педагогический колледж»</w:t>
      </w:r>
    </w:p>
    <w:p w:rsidR="00D32233" w:rsidRDefault="00D32233" w:rsidP="00D32233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D32233" w:rsidRDefault="00D32233" w:rsidP="00D32233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>Разработчик:</w:t>
      </w:r>
    </w:p>
    <w:p w:rsidR="00D32233" w:rsidRDefault="00D32233" w:rsidP="00D32233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>Васильева М.М.,</w:t>
      </w:r>
      <w:r w:rsidRPr="00257FA0">
        <w:rPr>
          <w:rFonts w:ascii="Times New Roman" w:hAnsi="Times New Roman"/>
          <w:sz w:val="28"/>
          <w:szCs w:val="24"/>
          <w:lang w:eastAsia="ar-SA"/>
        </w:rPr>
        <w:t xml:space="preserve"> </w:t>
      </w:r>
      <w:r>
        <w:rPr>
          <w:rFonts w:ascii="Times New Roman" w:hAnsi="Times New Roman"/>
          <w:sz w:val="28"/>
          <w:szCs w:val="24"/>
          <w:lang w:eastAsia="ar-SA"/>
        </w:rPr>
        <w:t>преподаватель ГБПОУ «Магнитогорский педагогический колледж»</w:t>
      </w:r>
    </w:p>
    <w:p w:rsidR="00D32233" w:rsidRDefault="00D32233" w:rsidP="009E0F65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D32233" w:rsidRDefault="00D32233" w:rsidP="009E0F65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D32233" w:rsidRDefault="00D32233" w:rsidP="009E0F65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9E0F65" w:rsidRDefault="00D32233" w:rsidP="009E0F65">
      <w:pPr>
        <w:spacing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9E0F65" w:rsidRPr="005667BE">
        <w:rPr>
          <w:rFonts w:ascii="Times New Roman" w:hAnsi="Times New Roman" w:cs="Times New Roman"/>
          <w:color w:val="000000"/>
          <w:sz w:val="28"/>
          <w:szCs w:val="28"/>
        </w:rPr>
        <w:t>ассмотрен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E0F65" w:rsidRPr="005667BE">
        <w:rPr>
          <w:rFonts w:ascii="Times New Roman" w:hAnsi="Times New Roman" w:cs="Times New Roman"/>
          <w:color w:val="000000"/>
          <w:sz w:val="28"/>
          <w:szCs w:val="28"/>
        </w:rPr>
        <w:t xml:space="preserve"> и одобрен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E0F65" w:rsidRPr="005667BE">
        <w:rPr>
          <w:rFonts w:ascii="Times New Roman" w:hAnsi="Times New Roman" w:cs="Times New Roman"/>
          <w:color w:val="000000"/>
          <w:sz w:val="28"/>
          <w:szCs w:val="28"/>
        </w:rPr>
        <w:t xml:space="preserve"> на заседании</w:t>
      </w:r>
      <w:r w:rsidR="009E0F6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0F65" w:rsidRPr="005667B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кафедры</w:t>
      </w:r>
      <w:r w:rsidR="009E0F6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6E1" w:rsidRPr="00BE06E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правовых дисциплин</w:t>
      </w:r>
      <w:r w:rsidR="00BE06E1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9E0F65" w:rsidRPr="005667BE">
        <w:rPr>
          <w:rFonts w:ascii="Times New Roman" w:hAnsi="Times New Roman" w:cs="Times New Roman"/>
          <w:color w:val="000000"/>
          <w:sz w:val="28"/>
          <w:szCs w:val="28"/>
        </w:rPr>
        <w:t>(протокол №</w:t>
      </w:r>
      <w:r w:rsidR="009E0F6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246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10</w:t>
      </w:r>
      <w:r w:rsidR="009E0F65" w:rsidRPr="005667B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0F65" w:rsidRPr="005667BE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E06E1">
        <w:rPr>
          <w:rFonts w:ascii="Times New Roman" w:hAnsi="Times New Roman" w:cs="Times New Roman"/>
          <w:color w:val="000000"/>
          <w:sz w:val="28"/>
          <w:szCs w:val="28"/>
        </w:rPr>
        <w:t>20.10.2025</w:t>
      </w:r>
      <w:r w:rsidR="009E0F6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0F65" w:rsidRPr="005667BE">
        <w:rPr>
          <w:rFonts w:ascii="Times New Roman" w:hAnsi="Times New Roman" w:cs="Times New Roman"/>
          <w:color w:val="000000"/>
          <w:sz w:val="28"/>
          <w:szCs w:val="28"/>
        </w:rPr>
        <w:t>г.)</w:t>
      </w:r>
      <w:r w:rsidR="009E0F6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9E0F65" w:rsidRPr="005667BE" w:rsidRDefault="00D32233" w:rsidP="009E0F65">
      <w:pPr>
        <w:spacing w:line="36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E0F6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огласован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о</w:t>
      </w:r>
      <w:r w:rsidR="009E0F65" w:rsidRPr="005667B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0F65">
        <w:rPr>
          <w:rFonts w:ascii="Times New Roman" w:eastAsia="Calibri" w:hAnsi="Times New Roman" w:cs="Times New Roman"/>
          <w:sz w:val="28"/>
          <w:szCs w:val="28"/>
        </w:rPr>
        <w:t>н</w:t>
      </w:r>
      <w:r w:rsidR="009E0F65" w:rsidRPr="005667BE">
        <w:rPr>
          <w:rFonts w:ascii="Times New Roman" w:eastAsia="Calibri" w:hAnsi="Times New Roman" w:cs="Times New Roman"/>
          <w:sz w:val="28"/>
          <w:szCs w:val="28"/>
        </w:rPr>
        <w:t>аучно-методическим советом ГБПОУ «</w:t>
      </w:r>
      <w:r w:rsidR="009E0F65">
        <w:rPr>
          <w:rFonts w:ascii="Times New Roman" w:eastAsia="Calibri" w:hAnsi="Times New Roman" w:cs="Times New Roman"/>
          <w:sz w:val="28"/>
          <w:szCs w:val="28"/>
        </w:rPr>
        <w:t>МПК</w:t>
      </w:r>
      <w:r w:rsidR="009E0F65" w:rsidRPr="005667BE">
        <w:rPr>
          <w:rFonts w:ascii="Times New Roman" w:eastAsia="Calibri" w:hAnsi="Times New Roman" w:cs="Times New Roman"/>
          <w:sz w:val="28"/>
          <w:szCs w:val="28"/>
        </w:rPr>
        <w:t>»</w:t>
      </w:r>
      <w:r w:rsidR="009E0F65" w:rsidRPr="005667BE">
        <w:rPr>
          <w:rFonts w:ascii="Times New Roman" w:hAnsi="Times New Roman" w:cs="Times New Roman"/>
          <w:color w:val="000000"/>
          <w:sz w:val="28"/>
          <w:szCs w:val="28"/>
        </w:rPr>
        <w:t xml:space="preserve"> (протокол №</w:t>
      </w:r>
      <w:r w:rsidR="009E0F6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78D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2</w:t>
      </w:r>
      <w:r w:rsidR="009E0F65" w:rsidRPr="005667B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0F65" w:rsidRPr="005667BE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91246D">
        <w:rPr>
          <w:rFonts w:ascii="Times New Roman" w:hAnsi="Times New Roman" w:cs="Times New Roman"/>
          <w:color w:val="000000"/>
          <w:sz w:val="28"/>
          <w:szCs w:val="28"/>
        </w:rPr>
        <w:t>17.11.2025</w:t>
      </w:r>
      <w:r w:rsidR="009E0F6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0F65" w:rsidRPr="005667BE">
        <w:rPr>
          <w:rFonts w:ascii="Times New Roman" w:hAnsi="Times New Roman" w:cs="Times New Roman"/>
          <w:color w:val="000000"/>
          <w:sz w:val="28"/>
          <w:szCs w:val="28"/>
        </w:rPr>
        <w:t>г.)</w:t>
      </w:r>
      <w:r w:rsidR="009E0F65" w:rsidRPr="005667B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E0F65" w:rsidRPr="00B046B1" w:rsidRDefault="009E0F65" w:rsidP="009E0F65">
      <w:pPr>
        <w:rPr>
          <w:b/>
        </w:rPr>
      </w:pPr>
    </w:p>
    <w:p w:rsidR="00CC5FB0" w:rsidRDefault="00CC5FB0" w:rsidP="00202E99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E0F65" w:rsidRDefault="009E0F65" w:rsidP="00202E99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E0F65" w:rsidRDefault="009E0F65" w:rsidP="00202E99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E0F65" w:rsidRDefault="009E0F65" w:rsidP="00202E99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E0F65" w:rsidRDefault="009E0F65" w:rsidP="00202E99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E0F65" w:rsidRDefault="009E0F65" w:rsidP="00202E99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E0F65" w:rsidRDefault="009E0F65" w:rsidP="00202E99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E0F65" w:rsidRDefault="009E0F65" w:rsidP="00202E99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E0F65" w:rsidRDefault="009E0F65" w:rsidP="00202E99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E0F65" w:rsidRDefault="009E0F65" w:rsidP="00202E99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E0F65" w:rsidRDefault="009E0F65" w:rsidP="00202E99">
      <w:pPr>
        <w:suppressAutoHyphens/>
        <w:spacing w:line="36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sdt>
      <w:sdtPr>
        <w:rPr>
          <w:rFonts w:ascii="Microsoft Sans Serif" w:eastAsia="Microsoft Sans Serif" w:hAnsi="Microsoft Sans Serif" w:cs="Microsoft Sans Serif"/>
          <w:b w:val="0"/>
          <w:bCs w:val="0"/>
          <w:color w:val="auto"/>
          <w:sz w:val="22"/>
          <w:szCs w:val="22"/>
          <w:lang w:eastAsia="en-US"/>
        </w:rPr>
        <w:id w:val="-1915386699"/>
        <w:docPartObj>
          <w:docPartGallery w:val="Table of Contents"/>
          <w:docPartUnique/>
        </w:docPartObj>
      </w:sdtPr>
      <w:sdtContent>
        <w:p w:rsidR="00202E99" w:rsidRPr="00245450" w:rsidRDefault="00202E99" w:rsidP="00D32233">
          <w:pPr>
            <w:pStyle w:val="aa"/>
            <w:jc w:val="center"/>
            <w:rPr>
              <w:rFonts w:ascii="Times New Roman" w:hAnsi="Times New Roman" w:cs="Times New Roman"/>
              <w:color w:val="auto"/>
            </w:rPr>
          </w:pPr>
          <w:r w:rsidRPr="00245450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1E0753" w:rsidRPr="00840AD9" w:rsidRDefault="00202E99" w:rsidP="001E0753">
          <w:pPr>
            <w:pStyle w:val="10"/>
            <w:tabs>
              <w:tab w:val="right" w:leader="dot" w:pos="963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2"/>
              <w:szCs w:val="22"/>
              <w:lang w:eastAsia="ru-RU"/>
            </w:rPr>
          </w:pPr>
          <w:r w:rsidRPr="00245450">
            <w:rPr>
              <w:rFonts w:ascii="Times New Roman" w:hAnsi="Times New Roman" w:cs="Times New Roman"/>
            </w:rPr>
            <w:fldChar w:fldCharType="begin"/>
          </w:r>
          <w:r w:rsidRPr="00245450">
            <w:rPr>
              <w:rFonts w:ascii="Times New Roman" w:hAnsi="Times New Roman" w:cs="Times New Roman"/>
            </w:rPr>
            <w:instrText xml:space="preserve"> TOC \o "1-3" \h \z \u </w:instrText>
          </w:r>
          <w:r w:rsidRPr="00245450">
            <w:rPr>
              <w:rFonts w:ascii="Times New Roman" w:hAnsi="Times New Roman" w:cs="Times New Roman"/>
            </w:rPr>
            <w:fldChar w:fldCharType="separate"/>
          </w:r>
          <w:hyperlink w:anchor="_Toc103348137" w:history="1"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ВВЕДЕНИЕ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instrText xml:space="preserve"> PAGEREF _Toc103348137 \h </w:instrTex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40AD9" w:rsidRPr="00840AD9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E0753" w:rsidRPr="00840AD9" w:rsidRDefault="00F27844">
          <w:pPr>
            <w:pStyle w:val="10"/>
            <w:tabs>
              <w:tab w:val="right" w:leader="dot" w:pos="9632"/>
            </w:tabs>
            <w:rPr>
              <w:rFonts w:ascii="Times New Roman" w:eastAsiaTheme="minorEastAsia" w:hAnsi="Times New Roman" w:cs="Times New Roman"/>
              <w:noProof/>
              <w:sz w:val="22"/>
              <w:szCs w:val="22"/>
              <w:lang w:eastAsia="ru-RU"/>
            </w:rPr>
          </w:pPr>
          <w:hyperlink w:anchor="_Toc103348138" w:history="1"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МЕТОДИЧЕСКИЕ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  <w:spacing w:val="-4"/>
              </w:rPr>
              <w:t xml:space="preserve"> 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УКАЗАНИЯ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  <w:spacing w:val="-3"/>
              </w:rPr>
              <w:t xml:space="preserve"> 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ДЛЯ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  <w:spacing w:val="-3"/>
              </w:rPr>
              <w:t xml:space="preserve"> 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СТУДЕНТОВ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instrText xml:space="preserve"> PAGEREF _Toc103348138 \h </w:instrTex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40AD9" w:rsidRPr="00840AD9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E0753" w:rsidRPr="00840AD9" w:rsidRDefault="00F27844">
          <w:pPr>
            <w:pStyle w:val="10"/>
            <w:tabs>
              <w:tab w:val="right" w:leader="dot" w:pos="9632"/>
            </w:tabs>
            <w:rPr>
              <w:rFonts w:ascii="Times New Roman" w:eastAsiaTheme="minorEastAsia" w:hAnsi="Times New Roman" w:cs="Times New Roman"/>
              <w:noProof/>
              <w:sz w:val="22"/>
              <w:szCs w:val="22"/>
              <w:lang w:eastAsia="ru-RU"/>
            </w:rPr>
          </w:pPr>
          <w:hyperlink w:anchor="_Toc103348139" w:history="1"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ОБЩИЕ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  <w:spacing w:val="-3"/>
              </w:rPr>
              <w:t xml:space="preserve"> 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ПОЛОЖЕНИЯ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instrText xml:space="preserve"> PAGEREF _Toc103348139 \h </w:instrTex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40AD9" w:rsidRPr="00840AD9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E0753" w:rsidRPr="00840AD9" w:rsidRDefault="00F27844">
          <w:pPr>
            <w:pStyle w:val="10"/>
            <w:tabs>
              <w:tab w:val="right" w:leader="dot" w:pos="9632"/>
            </w:tabs>
            <w:rPr>
              <w:rFonts w:ascii="Times New Roman" w:eastAsiaTheme="minorEastAsia" w:hAnsi="Times New Roman" w:cs="Times New Roman"/>
              <w:noProof/>
              <w:sz w:val="22"/>
              <w:szCs w:val="22"/>
              <w:lang w:eastAsia="ru-RU"/>
            </w:rPr>
          </w:pPr>
          <w:hyperlink w:anchor="_Toc103348140" w:history="1"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ПИСЬМЕННАЯ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  <w:spacing w:val="-1"/>
              </w:rPr>
              <w:t xml:space="preserve"> 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РЕЧЬ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instrText xml:space="preserve"> PAGEREF _Toc103348140 \h </w:instrTex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40AD9" w:rsidRPr="00840AD9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E0753" w:rsidRPr="00840AD9" w:rsidRDefault="00F27844">
          <w:pPr>
            <w:pStyle w:val="10"/>
            <w:tabs>
              <w:tab w:val="right" w:leader="dot" w:pos="9632"/>
            </w:tabs>
            <w:rPr>
              <w:rFonts w:ascii="Times New Roman" w:eastAsiaTheme="minorEastAsia" w:hAnsi="Times New Roman" w:cs="Times New Roman"/>
              <w:noProof/>
              <w:sz w:val="22"/>
              <w:szCs w:val="22"/>
              <w:lang w:eastAsia="ru-RU"/>
            </w:rPr>
          </w:pPr>
          <w:hyperlink w:anchor="_Toc103348141" w:history="1"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ПОЧЕРК КАК ОБЪЕКТ КРИМИНАЛИСТИЧЕСКОГО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  <w:spacing w:val="-76"/>
              </w:rPr>
              <w:t xml:space="preserve"> 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ИССЛЕДОВАНИЯ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instrText xml:space="preserve"> PAGEREF _Toc103348141 \h </w:instrTex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40AD9" w:rsidRPr="00840AD9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E0753" w:rsidRPr="00840AD9" w:rsidRDefault="00F27844">
          <w:pPr>
            <w:pStyle w:val="10"/>
            <w:tabs>
              <w:tab w:val="right" w:leader="dot" w:pos="9632"/>
            </w:tabs>
            <w:rPr>
              <w:rFonts w:ascii="Times New Roman" w:eastAsiaTheme="minorEastAsia" w:hAnsi="Times New Roman" w:cs="Times New Roman"/>
              <w:noProof/>
              <w:sz w:val="22"/>
              <w:szCs w:val="22"/>
              <w:lang w:eastAsia="ru-RU"/>
            </w:rPr>
          </w:pPr>
          <w:hyperlink w:anchor="_Toc103348142" w:history="1"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СПИСОК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  <w:spacing w:val="-4"/>
              </w:rPr>
              <w:t xml:space="preserve"> 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РЕКОМЕНДУЕМОЙ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  <w:spacing w:val="-6"/>
              </w:rPr>
              <w:t xml:space="preserve"> </w:t>
            </w:r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ЛИТЕРАТУРЫ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instrText xml:space="preserve"> PAGEREF _Toc103348142 \h </w:instrTex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40AD9" w:rsidRPr="00840AD9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E0753" w:rsidRPr="00245450" w:rsidRDefault="00F27844">
          <w:pPr>
            <w:pStyle w:val="10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03348143" w:history="1">
            <w:r w:rsidR="001E0753" w:rsidRPr="00840AD9">
              <w:rPr>
                <w:rStyle w:val="a9"/>
                <w:rFonts w:ascii="Times New Roman" w:hAnsi="Times New Roman" w:cs="Times New Roman"/>
                <w:noProof/>
                <w:color w:val="auto"/>
              </w:rPr>
              <w:t>ПРИЛОЖЕНИЕ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instrText xml:space="preserve"> PAGEREF _Toc103348143 \h </w:instrTex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40AD9" w:rsidRPr="00840AD9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="001E0753" w:rsidRPr="00840AD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245450" w:rsidRDefault="00202E99" w:rsidP="00202E99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24545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  <w:p w:rsidR="00245450" w:rsidRDefault="00245450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br w:type="page"/>
          </w:r>
        </w:p>
      </w:sdtContent>
    </w:sdt>
    <w:p w:rsidR="00067B57" w:rsidRDefault="00680F8F" w:rsidP="002602C9">
      <w:pPr>
        <w:pStyle w:val="1"/>
        <w:spacing w:line="360" w:lineRule="auto"/>
        <w:ind w:left="0"/>
        <w:rPr>
          <w:rFonts w:ascii="Times New Roman" w:hAnsi="Times New Roman" w:cs="Times New Roman"/>
        </w:rPr>
      </w:pPr>
      <w:bookmarkStart w:id="0" w:name="_Toc103348137"/>
      <w:r w:rsidRPr="00B81D1E">
        <w:rPr>
          <w:rFonts w:ascii="Times New Roman" w:hAnsi="Times New Roman" w:cs="Times New Roman"/>
        </w:rPr>
        <w:lastRenderedPageBreak/>
        <w:t>ВВЕДЕНИЕ</w:t>
      </w:r>
      <w:bookmarkEnd w:id="0"/>
    </w:p>
    <w:p w:rsidR="002602C9" w:rsidRPr="00B81D1E" w:rsidRDefault="002602C9" w:rsidP="002602C9">
      <w:pPr>
        <w:pStyle w:val="1"/>
        <w:spacing w:line="360" w:lineRule="auto"/>
        <w:ind w:left="0"/>
        <w:rPr>
          <w:rFonts w:ascii="Times New Roman" w:hAnsi="Times New Roman" w:cs="Times New Roman"/>
        </w:rPr>
      </w:pPr>
    </w:p>
    <w:p w:rsidR="00067B57" w:rsidRPr="0086195C" w:rsidRDefault="00680F8F" w:rsidP="001E0753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Методические</w:t>
      </w:r>
      <w:r w:rsidRPr="0086195C">
        <w:rPr>
          <w:rFonts w:ascii="Times New Roman" w:hAnsi="Times New Roman" w:cs="Times New Roman"/>
          <w:spacing w:val="19"/>
        </w:rPr>
        <w:t xml:space="preserve"> </w:t>
      </w:r>
      <w:r w:rsidRPr="0086195C">
        <w:rPr>
          <w:rFonts w:ascii="Times New Roman" w:hAnsi="Times New Roman" w:cs="Times New Roman"/>
        </w:rPr>
        <w:t>рекомендации</w:t>
      </w:r>
      <w:r w:rsidRPr="0086195C">
        <w:rPr>
          <w:rFonts w:ascii="Times New Roman" w:hAnsi="Times New Roman" w:cs="Times New Roman"/>
          <w:spacing w:val="17"/>
        </w:rPr>
        <w:t xml:space="preserve"> </w:t>
      </w:r>
      <w:r w:rsidRPr="0086195C">
        <w:rPr>
          <w:rFonts w:ascii="Times New Roman" w:hAnsi="Times New Roman" w:cs="Times New Roman"/>
        </w:rPr>
        <w:t>подготовлены по</w:t>
      </w:r>
      <w:r w:rsidRPr="0086195C">
        <w:rPr>
          <w:rFonts w:ascii="Times New Roman" w:hAnsi="Times New Roman" w:cs="Times New Roman"/>
          <w:spacing w:val="16"/>
        </w:rPr>
        <w:t xml:space="preserve"> </w:t>
      </w:r>
      <w:r w:rsidRPr="0086195C">
        <w:rPr>
          <w:rFonts w:ascii="Times New Roman" w:hAnsi="Times New Roman" w:cs="Times New Roman"/>
        </w:rPr>
        <w:t>дисциплине</w:t>
      </w:r>
      <w:r w:rsidR="001E0753">
        <w:rPr>
          <w:rFonts w:ascii="Times New Roman" w:hAnsi="Times New Roman" w:cs="Times New Roman"/>
        </w:rPr>
        <w:t xml:space="preserve"> </w:t>
      </w:r>
      <w:r w:rsidRPr="0086195C">
        <w:rPr>
          <w:rFonts w:ascii="Times New Roman" w:hAnsi="Times New Roman" w:cs="Times New Roman"/>
        </w:rPr>
        <w:t>«Криминалистика».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практической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деятельности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юриста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часто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="00580269" w:rsidRPr="0086195C">
        <w:rPr>
          <w:rFonts w:ascii="Times New Roman" w:hAnsi="Times New Roman" w:cs="Times New Roman"/>
        </w:rPr>
        <w:t xml:space="preserve">возникает необходимость самостоятельного </w:t>
      </w:r>
      <w:r w:rsidRPr="0086195C">
        <w:rPr>
          <w:rFonts w:ascii="Times New Roman" w:hAnsi="Times New Roman" w:cs="Times New Roman"/>
          <w:spacing w:val="-1"/>
        </w:rPr>
        <w:t>проведения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предварительного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исследования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рукописных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текстов.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основ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процесса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исследования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рукописей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позволяет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объективно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изучить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оценить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заключение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эксперта,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правильно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полном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объеме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подготовить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образцы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для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сравнения.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Целью рекомендаций является оказание помощи при выполнении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практического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задания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теме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«Криминалистическое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исследование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письма».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-15"/>
        </w:rPr>
        <w:t xml:space="preserve"> </w:t>
      </w:r>
      <w:r w:rsidRPr="0086195C">
        <w:rPr>
          <w:rFonts w:ascii="Times New Roman" w:hAnsi="Times New Roman" w:cs="Times New Roman"/>
        </w:rPr>
        <w:t>результате</w:t>
      </w:r>
      <w:r w:rsidRPr="0086195C">
        <w:rPr>
          <w:rFonts w:ascii="Times New Roman" w:hAnsi="Times New Roman" w:cs="Times New Roman"/>
          <w:spacing w:val="-14"/>
        </w:rPr>
        <w:t xml:space="preserve"> </w:t>
      </w:r>
      <w:r w:rsidRPr="0086195C">
        <w:rPr>
          <w:rFonts w:ascii="Times New Roman" w:hAnsi="Times New Roman" w:cs="Times New Roman"/>
        </w:rPr>
        <w:t>выполнения</w:t>
      </w:r>
      <w:r w:rsidRPr="0086195C">
        <w:rPr>
          <w:rFonts w:ascii="Times New Roman" w:hAnsi="Times New Roman" w:cs="Times New Roman"/>
          <w:spacing w:val="-17"/>
        </w:rPr>
        <w:t xml:space="preserve"> </w:t>
      </w:r>
      <w:r w:rsidRPr="0086195C">
        <w:rPr>
          <w:rFonts w:ascii="Times New Roman" w:hAnsi="Times New Roman" w:cs="Times New Roman"/>
        </w:rPr>
        <w:t>практического</w:t>
      </w:r>
      <w:r w:rsidRPr="0086195C">
        <w:rPr>
          <w:rFonts w:ascii="Times New Roman" w:hAnsi="Times New Roman" w:cs="Times New Roman"/>
          <w:spacing w:val="-16"/>
        </w:rPr>
        <w:t xml:space="preserve"> </w:t>
      </w:r>
      <w:r w:rsidRPr="0086195C">
        <w:rPr>
          <w:rFonts w:ascii="Times New Roman" w:hAnsi="Times New Roman" w:cs="Times New Roman"/>
        </w:rPr>
        <w:t>задания</w:t>
      </w:r>
      <w:r w:rsidRPr="0086195C">
        <w:rPr>
          <w:rFonts w:ascii="Times New Roman" w:hAnsi="Times New Roman" w:cs="Times New Roman"/>
          <w:spacing w:val="-17"/>
        </w:rPr>
        <w:t xml:space="preserve"> </w:t>
      </w:r>
      <w:r w:rsidRPr="0086195C">
        <w:rPr>
          <w:rFonts w:ascii="Times New Roman" w:hAnsi="Times New Roman" w:cs="Times New Roman"/>
        </w:rPr>
        <w:t>студент</w:t>
      </w:r>
      <w:r w:rsidRPr="0086195C">
        <w:rPr>
          <w:rFonts w:ascii="Times New Roman" w:hAnsi="Times New Roman" w:cs="Times New Roman"/>
          <w:spacing w:val="-15"/>
        </w:rPr>
        <w:t xml:space="preserve"> </w:t>
      </w:r>
      <w:r w:rsidRPr="0086195C">
        <w:rPr>
          <w:rFonts w:ascii="Times New Roman" w:hAnsi="Times New Roman" w:cs="Times New Roman"/>
        </w:rPr>
        <w:t>должен:</w:t>
      </w:r>
    </w:p>
    <w:p w:rsidR="00067B57" w:rsidRPr="0086195C" w:rsidRDefault="00680F8F" w:rsidP="005311C8">
      <w:pPr>
        <w:pStyle w:val="a6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pacing w:val="-1"/>
          <w:sz w:val="28"/>
          <w:szCs w:val="28"/>
        </w:rPr>
        <w:t>изучить</w:t>
      </w:r>
      <w:r w:rsidRPr="0086195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>методику</w:t>
      </w:r>
      <w:r w:rsidRPr="0086195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>сравнительного</w:t>
      </w:r>
      <w:r w:rsidRPr="0086195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исследования</w:t>
      </w:r>
      <w:r w:rsidRPr="0086195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рукописей,</w:t>
      </w:r>
    </w:p>
    <w:p w:rsidR="00067B57" w:rsidRPr="0086195C" w:rsidRDefault="00680F8F" w:rsidP="005311C8">
      <w:pPr>
        <w:pStyle w:val="a6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pacing w:val="-1"/>
          <w:sz w:val="28"/>
          <w:szCs w:val="28"/>
        </w:rPr>
        <w:t>приобрести</w:t>
      </w:r>
      <w:r w:rsidRPr="0086195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>навык</w:t>
      </w:r>
      <w:r w:rsidRPr="0086195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>исследования</w:t>
      </w:r>
      <w:r w:rsidRPr="0086195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признаков</w:t>
      </w:r>
      <w:r w:rsidRPr="0086195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почерка.</w:t>
      </w:r>
      <w:r w:rsidRPr="0086195C">
        <w:rPr>
          <w:rFonts w:ascii="Times New Roman" w:hAnsi="Times New Roman" w:cs="Times New Roman"/>
          <w:spacing w:val="-7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Методические</w:t>
      </w:r>
      <w:r w:rsidRPr="008619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рекомендации</w:t>
      </w:r>
      <w:r w:rsidRPr="008619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содержат:</w:t>
      </w:r>
    </w:p>
    <w:p w:rsidR="00067B57" w:rsidRPr="0086195C" w:rsidRDefault="00680F8F" w:rsidP="005311C8">
      <w:pPr>
        <w:pStyle w:val="a6"/>
        <w:numPr>
          <w:ilvl w:val="0"/>
          <w:numId w:val="10"/>
        </w:numPr>
        <w:tabs>
          <w:tab w:val="left" w:pos="1134"/>
          <w:tab w:val="left" w:pos="117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кратко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изложенные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теоретические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положения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раздела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криминалистической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техники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«Криминалистическое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исследование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письма»,</w:t>
      </w:r>
      <w:r w:rsidRPr="008619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включающие</w:t>
      </w:r>
      <w:r w:rsidRPr="008619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рисунки</w:t>
      </w:r>
      <w:r w:rsidRPr="008619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</w:t>
      </w:r>
      <w:r w:rsidRPr="008619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описанием</w:t>
      </w:r>
      <w:r w:rsidRPr="008619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признаков</w:t>
      </w:r>
      <w:r w:rsidRPr="008619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почерка,</w:t>
      </w:r>
    </w:p>
    <w:p w:rsidR="00067B57" w:rsidRPr="0086195C" w:rsidRDefault="00680F8F" w:rsidP="005311C8">
      <w:pPr>
        <w:pStyle w:val="a6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алгоритм</w:t>
      </w:r>
      <w:r w:rsidRPr="0086195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сравнительного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исследования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рукописей,</w:t>
      </w:r>
    </w:p>
    <w:p w:rsidR="00067B57" w:rsidRPr="0086195C" w:rsidRDefault="00680F8F" w:rsidP="005311C8">
      <w:pPr>
        <w:pStyle w:val="a6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приложение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</w:t>
      </w:r>
      <w:r w:rsidRPr="0086195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описанием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элементов</w:t>
      </w:r>
      <w:r w:rsidRPr="0086195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русского</w:t>
      </w:r>
      <w:r w:rsidRPr="008619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алфавита,</w:t>
      </w:r>
    </w:p>
    <w:p w:rsidR="00067B57" w:rsidRPr="0086195C" w:rsidRDefault="00680F8F" w:rsidP="005311C8">
      <w:pPr>
        <w:pStyle w:val="a6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список</w:t>
      </w:r>
      <w:r w:rsidRPr="0086195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рекомендуемой</w:t>
      </w:r>
      <w:r w:rsidRPr="0086195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для</w:t>
      </w:r>
      <w:r w:rsidRPr="0086195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изучения</w:t>
      </w:r>
      <w:r w:rsidRPr="0086195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литературы.</w:t>
      </w:r>
    </w:p>
    <w:p w:rsidR="00067B57" w:rsidRPr="0086195C" w:rsidRDefault="00067B57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B81D1E" w:rsidRDefault="00B81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067B57" w:rsidRDefault="00680F8F" w:rsidP="005311C8">
      <w:pPr>
        <w:pStyle w:val="1"/>
        <w:tabs>
          <w:tab w:val="left" w:pos="2137"/>
        </w:tabs>
        <w:spacing w:line="360" w:lineRule="auto"/>
        <w:ind w:left="0"/>
        <w:rPr>
          <w:rFonts w:ascii="Times New Roman" w:hAnsi="Times New Roman" w:cs="Times New Roman"/>
        </w:rPr>
      </w:pPr>
      <w:bookmarkStart w:id="1" w:name="_Toc103348138"/>
      <w:r w:rsidRPr="0086195C">
        <w:rPr>
          <w:rFonts w:ascii="Times New Roman" w:hAnsi="Times New Roman" w:cs="Times New Roman"/>
        </w:rPr>
        <w:lastRenderedPageBreak/>
        <w:t>МЕТОДИЧЕСКИЕ</w:t>
      </w:r>
      <w:r w:rsidRPr="0086195C">
        <w:rPr>
          <w:rFonts w:ascii="Times New Roman" w:hAnsi="Times New Roman" w:cs="Times New Roman"/>
          <w:spacing w:val="-4"/>
        </w:rPr>
        <w:t xml:space="preserve"> </w:t>
      </w:r>
      <w:r w:rsidRPr="0086195C">
        <w:rPr>
          <w:rFonts w:ascii="Times New Roman" w:hAnsi="Times New Roman" w:cs="Times New Roman"/>
        </w:rPr>
        <w:t>УКАЗАНИЯ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ДЛЯ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СТУДЕНТОВ</w:t>
      </w:r>
      <w:bookmarkEnd w:id="1"/>
    </w:p>
    <w:p w:rsidR="005311C8" w:rsidRPr="0086195C" w:rsidRDefault="005311C8" w:rsidP="005311C8">
      <w:pPr>
        <w:pStyle w:val="1"/>
        <w:tabs>
          <w:tab w:val="left" w:pos="2137"/>
        </w:tabs>
        <w:spacing w:line="360" w:lineRule="auto"/>
        <w:ind w:left="0"/>
        <w:rPr>
          <w:rFonts w:ascii="Times New Roman" w:hAnsi="Times New Roman" w:cs="Times New Roman"/>
        </w:rPr>
      </w:pPr>
    </w:p>
    <w:p w:rsidR="00067B57" w:rsidRPr="0086195C" w:rsidRDefault="00680F8F" w:rsidP="005311C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Рекомендуется</w:t>
      </w:r>
      <w:r w:rsidRPr="0086195C">
        <w:rPr>
          <w:rFonts w:ascii="Times New Roman" w:hAnsi="Times New Roman" w:cs="Times New Roman"/>
          <w:spacing w:val="51"/>
        </w:rPr>
        <w:t xml:space="preserve"> </w:t>
      </w:r>
      <w:r w:rsidRPr="0086195C">
        <w:rPr>
          <w:rFonts w:ascii="Times New Roman" w:hAnsi="Times New Roman" w:cs="Times New Roman"/>
        </w:rPr>
        <w:t>следующий</w:t>
      </w:r>
      <w:r w:rsidRPr="0086195C">
        <w:rPr>
          <w:rFonts w:ascii="Times New Roman" w:hAnsi="Times New Roman" w:cs="Times New Roman"/>
          <w:spacing w:val="51"/>
        </w:rPr>
        <w:t xml:space="preserve"> </w:t>
      </w:r>
      <w:r w:rsidRPr="0086195C">
        <w:rPr>
          <w:rFonts w:ascii="Times New Roman" w:hAnsi="Times New Roman" w:cs="Times New Roman"/>
        </w:rPr>
        <w:t>порядок</w:t>
      </w:r>
      <w:r w:rsidRPr="0086195C">
        <w:rPr>
          <w:rFonts w:ascii="Times New Roman" w:hAnsi="Times New Roman" w:cs="Times New Roman"/>
          <w:spacing w:val="53"/>
        </w:rPr>
        <w:t xml:space="preserve"> </w:t>
      </w:r>
      <w:r w:rsidRPr="0086195C">
        <w:rPr>
          <w:rFonts w:ascii="Times New Roman" w:hAnsi="Times New Roman" w:cs="Times New Roman"/>
        </w:rPr>
        <w:t>работы</w:t>
      </w:r>
      <w:r w:rsidRPr="0086195C">
        <w:rPr>
          <w:rFonts w:ascii="Times New Roman" w:hAnsi="Times New Roman" w:cs="Times New Roman"/>
          <w:spacing w:val="49"/>
        </w:rPr>
        <w:t xml:space="preserve"> </w:t>
      </w:r>
      <w:r w:rsidRPr="0086195C">
        <w:rPr>
          <w:rFonts w:ascii="Times New Roman" w:hAnsi="Times New Roman" w:cs="Times New Roman"/>
        </w:rPr>
        <w:t>студентов</w:t>
      </w:r>
      <w:r w:rsidRPr="0086195C">
        <w:rPr>
          <w:rFonts w:ascii="Times New Roman" w:hAnsi="Times New Roman" w:cs="Times New Roman"/>
          <w:spacing w:val="52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51"/>
        </w:rPr>
        <w:t xml:space="preserve"> </w:t>
      </w:r>
      <w:r w:rsidRPr="0086195C">
        <w:rPr>
          <w:rFonts w:ascii="Times New Roman" w:hAnsi="Times New Roman" w:cs="Times New Roman"/>
        </w:rPr>
        <w:t>данной</w:t>
      </w:r>
      <w:r w:rsidRPr="0086195C">
        <w:rPr>
          <w:rFonts w:ascii="Times New Roman" w:hAnsi="Times New Roman" w:cs="Times New Roman"/>
          <w:spacing w:val="-71"/>
        </w:rPr>
        <w:t xml:space="preserve"> </w:t>
      </w:r>
      <w:r w:rsidRPr="0086195C">
        <w:rPr>
          <w:rFonts w:ascii="Times New Roman" w:hAnsi="Times New Roman" w:cs="Times New Roman"/>
        </w:rPr>
        <w:t>теме:</w:t>
      </w:r>
    </w:p>
    <w:p w:rsidR="00067B57" w:rsidRPr="0086195C" w:rsidRDefault="00680F8F" w:rsidP="00EB49D2">
      <w:pPr>
        <w:pStyle w:val="a6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b/>
          <w:sz w:val="28"/>
          <w:szCs w:val="28"/>
        </w:rPr>
        <w:t>Изучение</w:t>
      </w:r>
      <w:r w:rsidRPr="0086195C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литературы</w:t>
      </w:r>
      <w:r w:rsidRPr="008619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лекционного</w:t>
      </w:r>
      <w:r w:rsidRPr="0086195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материала.</w:t>
      </w:r>
    </w:p>
    <w:p w:rsidR="00067B57" w:rsidRPr="0086195C" w:rsidRDefault="00680F8F" w:rsidP="00EB49D2">
      <w:pPr>
        <w:pStyle w:val="a6"/>
        <w:numPr>
          <w:ilvl w:val="0"/>
          <w:numId w:val="9"/>
        </w:numPr>
        <w:tabs>
          <w:tab w:val="left" w:pos="993"/>
          <w:tab w:val="left" w:pos="104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b/>
          <w:sz w:val="28"/>
          <w:szCs w:val="28"/>
        </w:rPr>
        <w:t>Осмотр</w:t>
      </w:r>
      <w:r w:rsidRPr="0086195C">
        <w:rPr>
          <w:rFonts w:ascii="Times New Roman" w:hAnsi="Times New Roman" w:cs="Times New Roman"/>
          <w:b/>
          <w:spacing w:val="6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полученных</w:t>
      </w:r>
      <w:r w:rsidRPr="0086195C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у</w:t>
      </w:r>
      <w:r w:rsidRPr="0086195C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преподавателя</w:t>
      </w:r>
      <w:r w:rsidRPr="0086195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исследуемой</w:t>
      </w:r>
      <w:r w:rsidRPr="0086195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рукописи</w:t>
      </w:r>
      <w:r w:rsidRPr="0086195C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образца.</w:t>
      </w:r>
    </w:p>
    <w:p w:rsidR="00067B57" w:rsidRPr="0086195C" w:rsidRDefault="00B81D1E" w:rsidP="00EB49D2">
      <w:pPr>
        <w:pStyle w:val="a6"/>
        <w:numPr>
          <w:ilvl w:val="0"/>
          <w:numId w:val="9"/>
        </w:numPr>
        <w:tabs>
          <w:tab w:val="left" w:pos="993"/>
          <w:tab w:val="left" w:pos="1205"/>
          <w:tab w:val="left" w:pos="1206"/>
          <w:tab w:val="left" w:pos="3182"/>
          <w:tab w:val="left" w:pos="5492"/>
          <w:tab w:val="left" w:pos="7221"/>
          <w:tab w:val="left" w:pos="7689"/>
          <w:tab w:val="left" w:pos="8618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Раздельное исследование </w:t>
      </w:r>
      <w:r>
        <w:rPr>
          <w:rFonts w:ascii="Times New Roman" w:hAnsi="Times New Roman" w:cs="Times New Roman"/>
          <w:sz w:val="28"/>
          <w:szCs w:val="28"/>
        </w:rPr>
        <w:t xml:space="preserve">рукописей, в ходе </w:t>
      </w:r>
      <w:r w:rsidR="00680F8F" w:rsidRPr="0086195C">
        <w:rPr>
          <w:rFonts w:ascii="Times New Roman" w:hAnsi="Times New Roman" w:cs="Times New Roman"/>
          <w:w w:val="95"/>
          <w:sz w:val="28"/>
          <w:szCs w:val="28"/>
        </w:rPr>
        <w:t>которого</w:t>
      </w:r>
      <w:r w:rsidR="00680F8F" w:rsidRPr="0086195C">
        <w:rPr>
          <w:rFonts w:ascii="Times New Roman" w:hAnsi="Times New Roman" w:cs="Times New Roman"/>
          <w:spacing w:val="-68"/>
          <w:w w:val="95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устанавливается:</w:t>
      </w:r>
    </w:p>
    <w:p w:rsidR="00067B57" w:rsidRPr="0086195C" w:rsidRDefault="00680F8F" w:rsidP="00EB49D2">
      <w:pPr>
        <w:pStyle w:val="a6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pacing w:val="-1"/>
          <w:sz w:val="28"/>
          <w:szCs w:val="28"/>
        </w:rPr>
        <w:t>название</w:t>
      </w:r>
      <w:r w:rsidRPr="0086195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документа,</w:t>
      </w:r>
      <w:r w:rsidRPr="0086195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его</w:t>
      </w:r>
      <w:r w:rsidRPr="0086195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реквизиты,</w:t>
      </w:r>
    </w:p>
    <w:p w:rsidR="00067B57" w:rsidRPr="0086195C" w:rsidRDefault="00680F8F" w:rsidP="00EB49D2">
      <w:pPr>
        <w:pStyle w:val="a6"/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слова,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которых</w:t>
      </w:r>
      <w:r w:rsidRPr="0086195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начинается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заканчивается</w:t>
      </w:r>
      <w:r w:rsidRPr="0086195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текст,</w:t>
      </w:r>
    </w:p>
    <w:p w:rsidR="00C82E0C" w:rsidRDefault="00B81D1E" w:rsidP="00EB49D2">
      <w:pPr>
        <w:pStyle w:val="a6"/>
        <w:numPr>
          <w:ilvl w:val="0"/>
          <w:numId w:val="12"/>
        </w:numPr>
        <w:tabs>
          <w:tab w:val="left" w:pos="1134"/>
          <w:tab w:val="left" w:pos="1160"/>
          <w:tab w:val="left" w:pos="2567"/>
          <w:tab w:val="left" w:pos="4028"/>
          <w:tab w:val="left" w:pos="5225"/>
          <w:tab w:val="left" w:pos="6595"/>
          <w:tab w:val="left" w:pos="7522"/>
          <w:tab w:val="left" w:pos="8911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носителя письма (размер, цвет, линовка, </w:t>
      </w:r>
      <w:r w:rsidR="00680F8F" w:rsidRPr="0086195C">
        <w:rPr>
          <w:rFonts w:ascii="Times New Roman" w:hAnsi="Times New Roman" w:cs="Times New Roman"/>
          <w:spacing w:val="-1"/>
          <w:sz w:val="28"/>
          <w:szCs w:val="28"/>
        </w:rPr>
        <w:t>сгибы,</w:t>
      </w:r>
      <w:r w:rsidR="00680F8F"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помятость</w:t>
      </w:r>
      <w:r w:rsidR="00680F8F"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и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др.),</w:t>
      </w:r>
    </w:p>
    <w:p w:rsidR="00C82E0C" w:rsidRPr="00C82E0C" w:rsidRDefault="00680F8F" w:rsidP="00EB49D2">
      <w:pPr>
        <w:pStyle w:val="a6"/>
        <w:numPr>
          <w:ilvl w:val="0"/>
          <w:numId w:val="12"/>
        </w:numPr>
        <w:tabs>
          <w:tab w:val="left" w:pos="1134"/>
          <w:tab w:val="left" w:pos="1160"/>
          <w:tab w:val="left" w:pos="2567"/>
          <w:tab w:val="left" w:pos="4028"/>
          <w:tab w:val="left" w:pos="5225"/>
          <w:tab w:val="left" w:pos="6595"/>
          <w:tab w:val="left" w:pos="7522"/>
          <w:tab w:val="left" w:pos="8911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82E0C">
        <w:rPr>
          <w:rFonts w:ascii="Times New Roman" w:hAnsi="Times New Roman" w:cs="Times New Roman"/>
          <w:sz w:val="28"/>
          <w:szCs w:val="28"/>
        </w:rPr>
        <w:t>цвет</w:t>
      </w:r>
      <w:r w:rsidRPr="00C82E0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C82E0C">
        <w:rPr>
          <w:rFonts w:ascii="Times New Roman" w:hAnsi="Times New Roman" w:cs="Times New Roman"/>
          <w:sz w:val="28"/>
          <w:szCs w:val="28"/>
        </w:rPr>
        <w:t>красящего вещества</w:t>
      </w:r>
      <w:r w:rsidRPr="00C82E0C">
        <w:rPr>
          <w:rFonts w:ascii="Times New Roman" w:hAnsi="Times New Roman" w:cs="Times New Roman"/>
          <w:sz w:val="28"/>
          <w:szCs w:val="28"/>
        </w:rPr>
        <w:t>,</w:t>
      </w:r>
      <w:r w:rsidRPr="00C82E0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82E0C">
        <w:rPr>
          <w:rFonts w:ascii="Times New Roman" w:hAnsi="Times New Roman" w:cs="Times New Roman"/>
          <w:sz w:val="28"/>
          <w:szCs w:val="28"/>
        </w:rPr>
        <w:t>которым</w:t>
      </w:r>
      <w:r w:rsidRPr="00C82E0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82E0C">
        <w:rPr>
          <w:rFonts w:ascii="Times New Roman" w:hAnsi="Times New Roman" w:cs="Times New Roman"/>
          <w:sz w:val="28"/>
          <w:szCs w:val="28"/>
        </w:rPr>
        <w:t>выполнен</w:t>
      </w:r>
      <w:r w:rsidRPr="00C82E0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82E0C">
        <w:rPr>
          <w:rFonts w:ascii="Times New Roman" w:hAnsi="Times New Roman" w:cs="Times New Roman"/>
          <w:sz w:val="28"/>
          <w:szCs w:val="28"/>
        </w:rPr>
        <w:t>текст</w:t>
      </w:r>
      <w:r w:rsidRPr="00C82E0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82E0C">
        <w:rPr>
          <w:rFonts w:ascii="Times New Roman" w:hAnsi="Times New Roman" w:cs="Times New Roman"/>
          <w:sz w:val="28"/>
          <w:szCs w:val="28"/>
        </w:rPr>
        <w:t>(подпись).</w:t>
      </w:r>
      <w:r w:rsidR="00C82E0C" w:rsidRPr="00C82E0C">
        <w:rPr>
          <w:rFonts w:ascii="Times New Roman" w:hAnsi="Times New Roman" w:cs="Times New Roman"/>
        </w:rPr>
        <w:t xml:space="preserve"> </w:t>
      </w:r>
    </w:p>
    <w:p w:rsidR="00C82E0C" w:rsidRPr="0086195C" w:rsidRDefault="00C82E0C" w:rsidP="00C82E0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Исследование начинается с изучения признаков письменной речи.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Они играют дополнительную роль при почерковедческих исследованиях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для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решения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вопроса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наличии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отсутствии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тождества.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Далее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необходимо изучить общие признаки почерка и составить алфавитную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разработку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частных</w:t>
      </w:r>
      <w:r w:rsidRPr="0086195C">
        <w:rPr>
          <w:rFonts w:ascii="Times New Roman" w:hAnsi="Times New Roman" w:cs="Times New Roman"/>
          <w:spacing w:val="-2"/>
        </w:rPr>
        <w:t xml:space="preserve"> </w:t>
      </w:r>
      <w:r w:rsidRPr="0086195C">
        <w:rPr>
          <w:rFonts w:ascii="Times New Roman" w:hAnsi="Times New Roman" w:cs="Times New Roman"/>
        </w:rPr>
        <w:t>признаков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(рис. 1).</w:t>
      </w:r>
    </w:p>
    <w:p w:rsidR="00C82E0C" w:rsidRDefault="00680F8F" w:rsidP="00C82E0C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121150" cy="3114675"/>
            <wp:effectExtent l="0" t="0" r="0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2115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B57" w:rsidRPr="005534D7" w:rsidRDefault="005534D7" w:rsidP="005534D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1"/>
          <w:sz w:val="24"/>
        </w:rPr>
        <w:t xml:space="preserve">Рисунок 1 – </w:t>
      </w:r>
      <w:r w:rsidR="00680F8F" w:rsidRPr="005534D7">
        <w:rPr>
          <w:rFonts w:ascii="Times New Roman" w:hAnsi="Times New Roman" w:cs="Times New Roman"/>
          <w:spacing w:val="-18"/>
          <w:sz w:val="24"/>
        </w:rPr>
        <w:t xml:space="preserve"> </w:t>
      </w:r>
      <w:r w:rsidR="00680F8F" w:rsidRPr="005534D7">
        <w:rPr>
          <w:rFonts w:ascii="Times New Roman" w:hAnsi="Times New Roman" w:cs="Times New Roman"/>
          <w:spacing w:val="-1"/>
          <w:sz w:val="24"/>
        </w:rPr>
        <w:t>Фрагмент</w:t>
      </w:r>
      <w:r w:rsidR="00680F8F" w:rsidRPr="005534D7">
        <w:rPr>
          <w:rFonts w:ascii="Times New Roman" w:hAnsi="Times New Roman" w:cs="Times New Roman"/>
          <w:spacing w:val="-16"/>
          <w:sz w:val="24"/>
        </w:rPr>
        <w:t xml:space="preserve"> </w:t>
      </w:r>
      <w:r w:rsidR="00680F8F" w:rsidRPr="005534D7">
        <w:rPr>
          <w:rFonts w:ascii="Times New Roman" w:hAnsi="Times New Roman" w:cs="Times New Roman"/>
          <w:spacing w:val="-1"/>
          <w:sz w:val="24"/>
        </w:rPr>
        <w:t>алфавитной</w:t>
      </w:r>
      <w:r w:rsidR="00680F8F" w:rsidRPr="005534D7">
        <w:rPr>
          <w:rFonts w:ascii="Times New Roman" w:hAnsi="Times New Roman" w:cs="Times New Roman"/>
          <w:spacing w:val="-17"/>
          <w:sz w:val="24"/>
        </w:rPr>
        <w:t xml:space="preserve"> </w:t>
      </w:r>
      <w:r w:rsidR="00680F8F" w:rsidRPr="005534D7">
        <w:rPr>
          <w:rFonts w:ascii="Times New Roman" w:hAnsi="Times New Roman" w:cs="Times New Roman"/>
          <w:spacing w:val="-1"/>
          <w:sz w:val="24"/>
        </w:rPr>
        <w:t>разработки</w:t>
      </w:r>
      <w:r w:rsidR="00680F8F" w:rsidRPr="005534D7">
        <w:rPr>
          <w:rFonts w:ascii="Times New Roman" w:hAnsi="Times New Roman" w:cs="Times New Roman"/>
          <w:spacing w:val="-17"/>
          <w:sz w:val="24"/>
        </w:rPr>
        <w:t xml:space="preserve"> </w:t>
      </w:r>
      <w:r w:rsidR="00680F8F" w:rsidRPr="005534D7">
        <w:rPr>
          <w:rFonts w:ascii="Times New Roman" w:hAnsi="Times New Roman" w:cs="Times New Roman"/>
          <w:sz w:val="24"/>
        </w:rPr>
        <w:t>признаков</w:t>
      </w:r>
      <w:r w:rsidR="00680F8F" w:rsidRPr="005534D7">
        <w:rPr>
          <w:rFonts w:ascii="Times New Roman" w:hAnsi="Times New Roman" w:cs="Times New Roman"/>
          <w:spacing w:val="-18"/>
          <w:sz w:val="24"/>
        </w:rPr>
        <w:t xml:space="preserve"> </w:t>
      </w:r>
      <w:r w:rsidR="00680F8F" w:rsidRPr="005534D7">
        <w:rPr>
          <w:rFonts w:ascii="Times New Roman" w:hAnsi="Times New Roman" w:cs="Times New Roman"/>
          <w:sz w:val="24"/>
        </w:rPr>
        <w:t>почерка</w:t>
      </w:r>
    </w:p>
    <w:p w:rsidR="00067B57" w:rsidRPr="0086195C" w:rsidRDefault="00067B57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-6"/>
        </w:rPr>
        <w:t xml:space="preserve"> </w:t>
      </w:r>
      <w:r w:rsidRPr="0086195C">
        <w:rPr>
          <w:rFonts w:ascii="Times New Roman" w:hAnsi="Times New Roman" w:cs="Times New Roman"/>
        </w:rPr>
        <w:t>алфавитной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разработке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должны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быть</w:t>
      </w:r>
      <w:r w:rsidRPr="0086195C">
        <w:rPr>
          <w:rFonts w:ascii="Times New Roman" w:hAnsi="Times New Roman" w:cs="Times New Roman"/>
          <w:spacing w:val="-6"/>
        </w:rPr>
        <w:t xml:space="preserve"> </w:t>
      </w:r>
      <w:r w:rsidRPr="0086195C">
        <w:rPr>
          <w:rFonts w:ascii="Times New Roman" w:hAnsi="Times New Roman" w:cs="Times New Roman"/>
        </w:rPr>
        <w:t>три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графы,</w:t>
      </w:r>
      <w:r w:rsidRPr="0086195C">
        <w:rPr>
          <w:rFonts w:ascii="Times New Roman" w:hAnsi="Times New Roman" w:cs="Times New Roman"/>
          <w:spacing w:val="-6"/>
        </w:rPr>
        <w:t xml:space="preserve"> </w:t>
      </w:r>
      <w:r w:rsidRPr="0086195C">
        <w:rPr>
          <w:rFonts w:ascii="Times New Roman" w:hAnsi="Times New Roman" w:cs="Times New Roman"/>
        </w:rPr>
        <w:t>содержащие:</w:t>
      </w:r>
    </w:p>
    <w:p w:rsidR="00067B57" w:rsidRPr="0086195C" w:rsidRDefault="00680F8F" w:rsidP="00EB49D2">
      <w:pPr>
        <w:pStyle w:val="a6"/>
        <w:numPr>
          <w:ilvl w:val="0"/>
          <w:numId w:val="13"/>
        </w:numPr>
        <w:tabs>
          <w:tab w:val="left" w:pos="993"/>
          <w:tab w:val="left" w:pos="1871"/>
          <w:tab w:val="left" w:pos="2903"/>
          <w:tab w:val="left" w:pos="4539"/>
          <w:tab w:val="left" w:pos="6885"/>
          <w:tab w:val="left" w:pos="944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lastRenderedPageBreak/>
        <w:t>все</w:t>
      </w:r>
      <w:r w:rsidRPr="0086195C">
        <w:rPr>
          <w:rFonts w:ascii="Times New Roman" w:hAnsi="Times New Roman" w:cs="Times New Roman"/>
          <w:sz w:val="28"/>
          <w:szCs w:val="28"/>
        </w:rPr>
        <w:tab/>
        <w:t>буквы</w:t>
      </w:r>
      <w:r w:rsidRPr="0086195C">
        <w:rPr>
          <w:rFonts w:ascii="Times New Roman" w:hAnsi="Times New Roman" w:cs="Times New Roman"/>
          <w:sz w:val="28"/>
          <w:szCs w:val="28"/>
        </w:rPr>
        <w:tab/>
        <w:t>алфавита,</w:t>
      </w:r>
      <w:r w:rsidRPr="0086195C">
        <w:rPr>
          <w:rFonts w:ascii="Times New Roman" w:hAnsi="Times New Roman" w:cs="Times New Roman"/>
          <w:sz w:val="28"/>
          <w:szCs w:val="28"/>
        </w:rPr>
        <w:tab/>
        <w:t>расположенные</w:t>
      </w:r>
      <w:r w:rsidRPr="0086195C">
        <w:rPr>
          <w:rFonts w:ascii="Times New Roman" w:hAnsi="Times New Roman" w:cs="Times New Roman"/>
          <w:sz w:val="28"/>
          <w:szCs w:val="28"/>
        </w:rPr>
        <w:tab/>
        <w:t>последовательно</w:t>
      </w:r>
      <w:r w:rsidRPr="0086195C">
        <w:rPr>
          <w:rFonts w:ascii="Times New Roman" w:hAnsi="Times New Roman" w:cs="Times New Roman"/>
          <w:sz w:val="28"/>
          <w:szCs w:val="28"/>
        </w:rPr>
        <w:tab/>
      </w:r>
      <w:r w:rsidRPr="0086195C">
        <w:rPr>
          <w:rFonts w:ascii="Times New Roman" w:hAnsi="Times New Roman" w:cs="Times New Roman"/>
          <w:spacing w:val="-3"/>
          <w:sz w:val="28"/>
          <w:szCs w:val="28"/>
        </w:rPr>
        <w:t>по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вертикали,</w:t>
      </w:r>
    </w:p>
    <w:p w:rsidR="00067B57" w:rsidRPr="0086195C" w:rsidRDefault="00680F8F" w:rsidP="00EB49D2">
      <w:pPr>
        <w:pStyle w:val="a6"/>
        <w:numPr>
          <w:ilvl w:val="0"/>
          <w:numId w:val="13"/>
        </w:numPr>
        <w:tabs>
          <w:tab w:val="left" w:pos="993"/>
          <w:tab w:val="left" w:pos="111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графические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зарисовки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встречающихся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исследуемой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рукописи,</w:t>
      </w:r>
    </w:p>
    <w:p w:rsidR="00067B57" w:rsidRPr="0086195C" w:rsidRDefault="00680F8F" w:rsidP="00EB49D2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графические</w:t>
      </w:r>
      <w:r w:rsidRPr="0086195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зарисовки</w:t>
      </w:r>
      <w:r w:rsidRPr="0086195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букв,</w:t>
      </w:r>
      <w:r w:rsidRPr="0086195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встречающихся</w:t>
      </w:r>
      <w:r w:rsidRPr="0086195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образце</w:t>
      </w:r>
      <w:r w:rsidRPr="0086195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рукописи.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Во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вторую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третью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графы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вносятся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все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варианты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исполнения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письменного знака, при этом количество букв, выполненных тем 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иным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вариантом,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отмечается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виде</w:t>
      </w:r>
      <w:r w:rsidRPr="0086195C">
        <w:rPr>
          <w:rFonts w:ascii="Times New Roman" w:hAnsi="Times New Roman" w:cs="Times New Roman"/>
          <w:spacing w:val="4"/>
        </w:rPr>
        <w:t xml:space="preserve"> </w:t>
      </w:r>
      <w:r w:rsidRPr="0086195C">
        <w:rPr>
          <w:rFonts w:ascii="Times New Roman" w:hAnsi="Times New Roman" w:cs="Times New Roman"/>
        </w:rPr>
        <w:t>черточек.</w:t>
      </w:r>
    </w:p>
    <w:p w:rsidR="00067B57" w:rsidRPr="0086195C" w:rsidRDefault="00680F8F" w:rsidP="0086195C">
      <w:pPr>
        <w:pStyle w:val="a6"/>
        <w:numPr>
          <w:ilvl w:val="0"/>
          <w:numId w:val="9"/>
        </w:numPr>
        <w:tabs>
          <w:tab w:val="left" w:pos="1105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b/>
          <w:sz w:val="28"/>
          <w:szCs w:val="28"/>
        </w:rPr>
        <w:t>Сравнительное</w:t>
      </w:r>
      <w:r w:rsidRPr="0086195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b/>
          <w:sz w:val="28"/>
          <w:szCs w:val="28"/>
        </w:rPr>
        <w:t>исследование</w:t>
      </w:r>
      <w:r w:rsidRPr="0086195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общих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частных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признаков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почерков. Сравнительное исследование начинается с общих признаков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почерка, а далее проводится сравнение частных признаков письменных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знаков, руководствуясь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их</w:t>
      </w:r>
      <w:r w:rsidRPr="008619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описанием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приложении.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Регистрация</w:t>
      </w:r>
      <w:r w:rsidRPr="0086195C">
        <w:rPr>
          <w:rFonts w:ascii="Times New Roman" w:hAnsi="Times New Roman" w:cs="Times New Roman"/>
          <w:spacing w:val="50"/>
        </w:rPr>
        <w:t xml:space="preserve"> </w:t>
      </w:r>
      <w:r w:rsidRPr="0086195C">
        <w:rPr>
          <w:rFonts w:ascii="Times New Roman" w:hAnsi="Times New Roman" w:cs="Times New Roman"/>
        </w:rPr>
        <w:t>частных</w:t>
      </w:r>
      <w:r w:rsidRPr="0086195C">
        <w:rPr>
          <w:rFonts w:ascii="Times New Roman" w:hAnsi="Times New Roman" w:cs="Times New Roman"/>
          <w:spacing w:val="48"/>
        </w:rPr>
        <w:t xml:space="preserve"> </w:t>
      </w:r>
      <w:r w:rsidRPr="0086195C">
        <w:rPr>
          <w:rFonts w:ascii="Times New Roman" w:hAnsi="Times New Roman" w:cs="Times New Roman"/>
        </w:rPr>
        <w:t>признаков</w:t>
      </w:r>
      <w:r w:rsidRPr="0086195C">
        <w:rPr>
          <w:rFonts w:ascii="Times New Roman" w:hAnsi="Times New Roman" w:cs="Times New Roman"/>
          <w:spacing w:val="50"/>
        </w:rPr>
        <w:t xml:space="preserve"> </w:t>
      </w:r>
      <w:r w:rsidRPr="0086195C">
        <w:rPr>
          <w:rFonts w:ascii="Times New Roman" w:hAnsi="Times New Roman" w:cs="Times New Roman"/>
        </w:rPr>
        <w:t>приводится</w:t>
      </w:r>
      <w:r w:rsidRPr="0086195C">
        <w:rPr>
          <w:rFonts w:ascii="Times New Roman" w:hAnsi="Times New Roman" w:cs="Times New Roman"/>
          <w:spacing w:val="5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51"/>
        </w:rPr>
        <w:t xml:space="preserve"> </w:t>
      </w:r>
      <w:r w:rsidRPr="0086195C">
        <w:rPr>
          <w:rFonts w:ascii="Times New Roman" w:hAnsi="Times New Roman" w:cs="Times New Roman"/>
        </w:rPr>
        <w:t>таблице,</w:t>
      </w:r>
      <w:r w:rsidRPr="0086195C">
        <w:rPr>
          <w:rFonts w:ascii="Times New Roman" w:hAnsi="Times New Roman" w:cs="Times New Roman"/>
          <w:spacing w:val="52"/>
        </w:rPr>
        <w:t xml:space="preserve"> </w:t>
      </w:r>
      <w:r w:rsidRPr="0086195C">
        <w:rPr>
          <w:rFonts w:ascii="Times New Roman" w:hAnsi="Times New Roman" w:cs="Times New Roman"/>
        </w:rPr>
        <w:t>состоящей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их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двух граф:</w:t>
      </w:r>
    </w:p>
    <w:p w:rsidR="00067B57" w:rsidRPr="0086195C" w:rsidRDefault="00680F8F" w:rsidP="00EB49D2">
      <w:pPr>
        <w:pStyle w:val="a6"/>
        <w:numPr>
          <w:ilvl w:val="0"/>
          <w:numId w:val="14"/>
        </w:numPr>
        <w:tabs>
          <w:tab w:val="left" w:pos="101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pacing w:val="-1"/>
          <w:sz w:val="28"/>
          <w:szCs w:val="28"/>
        </w:rPr>
        <w:t>наименование</w:t>
      </w:r>
      <w:r w:rsidRPr="0086195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частного</w:t>
      </w:r>
      <w:r w:rsidRPr="0086195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признака,</w:t>
      </w:r>
    </w:p>
    <w:p w:rsidR="00067B57" w:rsidRPr="0086195C" w:rsidRDefault="00680F8F" w:rsidP="00EB49D2">
      <w:pPr>
        <w:pStyle w:val="a6"/>
        <w:numPr>
          <w:ilvl w:val="0"/>
          <w:numId w:val="14"/>
        </w:numPr>
        <w:tabs>
          <w:tab w:val="left" w:pos="101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зарисовка</w:t>
      </w:r>
      <w:r w:rsidRPr="0086195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букв,</w:t>
      </w:r>
      <w:r w:rsidRPr="0086195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подтверждающих</w:t>
      </w:r>
      <w:r w:rsidRPr="0086195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его</w:t>
      </w:r>
      <w:r w:rsidRPr="0086195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присутствие.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В учебных целях для каждого признака достаточно привести один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пример,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но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при этом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буквы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не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должны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повторяться.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установлении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совпадающего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признака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зарисовывается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одна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буква,</w:t>
      </w:r>
      <w:r w:rsidRPr="0086195C">
        <w:rPr>
          <w:rFonts w:ascii="Times New Roman" w:hAnsi="Times New Roman" w:cs="Times New Roman"/>
          <w:spacing w:val="-17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-18"/>
        </w:rPr>
        <w:t xml:space="preserve"> </w:t>
      </w:r>
      <w:r w:rsidRPr="0086195C">
        <w:rPr>
          <w:rFonts w:ascii="Times New Roman" w:hAnsi="Times New Roman" w:cs="Times New Roman"/>
        </w:rPr>
        <w:t>которой</w:t>
      </w:r>
      <w:r w:rsidRPr="0086195C">
        <w:rPr>
          <w:rFonts w:ascii="Times New Roman" w:hAnsi="Times New Roman" w:cs="Times New Roman"/>
          <w:spacing w:val="-17"/>
        </w:rPr>
        <w:t xml:space="preserve"> </w:t>
      </w:r>
      <w:r w:rsidRPr="0086195C">
        <w:rPr>
          <w:rFonts w:ascii="Times New Roman" w:hAnsi="Times New Roman" w:cs="Times New Roman"/>
        </w:rPr>
        <w:t>проявившийся</w:t>
      </w:r>
      <w:r w:rsidRPr="0086195C">
        <w:rPr>
          <w:rFonts w:ascii="Times New Roman" w:hAnsi="Times New Roman" w:cs="Times New Roman"/>
          <w:spacing w:val="-18"/>
        </w:rPr>
        <w:t xml:space="preserve"> </w:t>
      </w:r>
      <w:r w:rsidRPr="0086195C">
        <w:rPr>
          <w:rFonts w:ascii="Times New Roman" w:hAnsi="Times New Roman" w:cs="Times New Roman"/>
        </w:rPr>
        <w:t>признак</w:t>
      </w:r>
      <w:r w:rsidRPr="0086195C">
        <w:rPr>
          <w:rFonts w:ascii="Times New Roman" w:hAnsi="Times New Roman" w:cs="Times New Roman"/>
          <w:spacing w:val="-18"/>
        </w:rPr>
        <w:t xml:space="preserve"> </w:t>
      </w:r>
      <w:r w:rsidRPr="0086195C">
        <w:rPr>
          <w:rFonts w:ascii="Times New Roman" w:hAnsi="Times New Roman" w:cs="Times New Roman"/>
        </w:rPr>
        <w:t>отмечается</w:t>
      </w:r>
      <w:r w:rsidRPr="0086195C">
        <w:rPr>
          <w:rFonts w:ascii="Times New Roman" w:hAnsi="Times New Roman" w:cs="Times New Roman"/>
          <w:spacing w:val="-18"/>
        </w:rPr>
        <w:t xml:space="preserve"> </w:t>
      </w:r>
      <w:r w:rsidRPr="0086195C">
        <w:rPr>
          <w:rFonts w:ascii="Times New Roman" w:hAnsi="Times New Roman" w:cs="Times New Roman"/>
        </w:rPr>
        <w:t>красителем</w:t>
      </w:r>
      <w:r w:rsidRPr="0086195C">
        <w:rPr>
          <w:rFonts w:ascii="Times New Roman" w:hAnsi="Times New Roman" w:cs="Times New Roman"/>
          <w:spacing w:val="-18"/>
        </w:rPr>
        <w:t xml:space="preserve"> </w:t>
      </w:r>
      <w:r w:rsidRPr="0086195C">
        <w:rPr>
          <w:rFonts w:ascii="Times New Roman" w:hAnsi="Times New Roman" w:cs="Times New Roman"/>
        </w:rPr>
        <w:t>красного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цвета.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установлении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различия,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зарисовываются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буквы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делается</w:t>
      </w:r>
      <w:r w:rsidRPr="0086195C">
        <w:rPr>
          <w:rFonts w:ascii="Times New Roman" w:hAnsi="Times New Roman" w:cs="Times New Roman"/>
          <w:spacing w:val="-12"/>
        </w:rPr>
        <w:t xml:space="preserve"> </w:t>
      </w:r>
      <w:r w:rsidRPr="0086195C">
        <w:rPr>
          <w:rFonts w:ascii="Times New Roman" w:hAnsi="Times New Roman" w:cs="Times New Roman"/>
        </w:rPr>
        <w:t>разметка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сравниваемых</w:t>
      </w:r>
      <w:r w:rsidRPr="0086195C">
        <w:rPr>
          <w:rFonts w:ascii="Times New Roman" w:hAnsi="Times New Roman" w:cs="Times New Roman"/>
          <w:spacing w:val="-12"/>
        </w:rPr>
        <w:t xml:space="preserve"> </w:t>
      </w:r>
      <w:r w:rsidRPr="0086195C">
        <w:rPr>
          <w:rFonts w:ascii="Times New Roman" w:hAnsi="Times New Roman" w:cs="Times New Roman"/>
        </w:rPr>
        <w:t>признаков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красителем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синего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цвета.</w:t>
      </w:r>
    </w:p>
    <w:p w:rsidR="00067B57" w:rsidRDefault="00680F8F" w:rsidP="0086195C">
      <w:pPr>
        <w:pStyle w:val="a6"/>
        <w:numPr>
          <w:ilvl w:val="0"/>
          <w:numId w:val="9"/>
        </w:numPr>
        <w:tabs>
          <w:tab w:val="left" w:pos="1124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b/>
          <w:sz w:val="28"/>
          <w:szCs w:val="28"/>
        </w:rPr>
        <w:t>Оценка</w:t>
      </w:r>
      <w:r w:rsidRPr="0086195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86195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сравнения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формирование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выводов.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Оценка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результатов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сравнения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заключается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выявлении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устойчивой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совокупности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наиболее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характерных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признаков.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Эта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совокупность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должна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быть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индивидуальной,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неповторимой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достаточной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для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формирования вывода. При наличии совпадающих или различающихся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признаков,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противоречащих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выводу,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приводится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объяснение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причин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появления этого различия (</w:t>
      </w:r>
      <w:proofErr w:type="spellStart"/>
      <w:r w:rsidRPr="0086195C">
        <w:rPr>
          <w:rFonts w:ascii="Times New Roman" w:hAnsi="Times New Roman" w:cs="Times New Roman"/>
          <w:sz w:val="28"/>
          <w:szCs w:val="28"/>
        </w:rPr>
        <w:t>вариационность</w:t>
      </w:r>
      <w:proofErr w:type="spellEnd"/>
      <w:r w:rsidRPr="0086195C">
        <w:rPr>
          <w:rFonts w:ascii="Times New Roman" w:hAnsi="Times New Roman" w:cs="Times New Roman"/>
          <w:sz w:val="28"/>
          <w:szCs w:val="28"/>
        </w:rPr>
        <w:t xml:space="preserve"> почерка, большой разрыв во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времени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выполнения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исследуемого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документа</w:t>
      </w:r>
      <w:r w:rsidRPr="0086195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образцов,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повлекший</w:t>
      </w:r>
      <w:r w:rsidRPr="0086195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за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собой изменение признаков почерка; умышленное искажение почерка;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необычные</w:t>
      </w:r>
      <w:r w:rsidRPr="008619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условия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выполнения</w:t>
      </w:r>
      <w:r w:rsidRPr="008619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или</w:t>
      </w:r>
      <w:r w:rsidRPr="008619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необычное</w:t>
      </w:r>
      <w:r w:rsidRPr="008619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 xml:space="preserve">состояние </w:t>
      </w:r>
      <w:r w:rsidRPr="0086195C">
        <w:rPr>
          <w:rFonts w:ascii="Times New Roman" w:hAnsi="Times New Roman" w:cs="Times New Roman"/>
          <w:sz w:val="28"/>
          <w:szCs w:val="28"/>
        </w:rPr>
        <w:lastRenderedPageBreak/>
        <w:t>писавшего).</w:t>
      </w:r>
    </w:p>
    <w:p w:rsidR="00067B57" w:rsidRPr="0086195C" w:rsidRDefault="00680F8F" w:rsidP="0086195C">
      <w:pPr>
        <w:pStyle w:val="a6"/>
        <w:numPr>
          <w:ilvl w:val="0"/>
          <w:numId w:val="9"/>
        </w:numPr>
        <w:tabs>
          <w:tab w:val="left" w:pos="1094"/>
          <w:tab w:val="left" w:pos="1095"/>
          <w:tab w:val="left" w:pos="3141"/>
          <w:tab w:val="left" w:pos="5091"/>
          <w:tab w:val="left" w:pos="7140"/>
          <w:tab w:val="left" w:pos="7494"/>
          <w:tab w:val="left" w:pos="8322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b/>
          <w:sz w:val="28"/>
          <w:szCs w:val="28"/>
        </w:rPr>
        <w:t>Оформление</w:t>
      </w:r>
      <w:r w:rsidRPr="0086195C">
        <w:rPr>
          <w:rFonts w:ascii="Times New Roman" w:hAnsi="Times New Roman" w:cs="Times New Roman"/>
          <w:b/>
          <w:sz w:val="28"/>
          <w:szCs w:val="28"/>
        </w:rPr>
        <w:tab/>
        <w:t>результатов</w:t>
      </w:r>
      <w:r w:rsidRPr="0086195C">
        <w:rPr>
          <w:rFonts w:ascii="Times New Roman" w:hAnsi="Times New Roman" w:cs="Times New Roman"/>
          <w:b/>
          <w:sz w:val="28"/>
          <w:szCs w:val="28"/>
        </w:rPr>
        <w:tab/>
      </w:r>
      <w:r w:rsidRPr="0086195C">
        <w:rPr>
          <w:rFonts w:ascii="Times New Roman" w:hAnsi="Times New Roman" w:cs="Times New Roman"/>
          <w:sz w:val="28"/>
          <w:szCs w:val="28"/>
        </w:rPr>
        <w:t>исследования</w:t>
      </w:r>
      <w:r w:rsidRPr="0086195C">
        <w:rPr>
          <w:rFonts w:ascii="Times New Roman" w:hAnsi="Times New Roman" w:cs="Times New Roman"/>
          <w:sz w:val="28"/>
          <w:szCs w:val="28"/>
        </w:rPr>
        <w:tab/>
        <w:t>в</w:t>
      </w:r>
      <w:r w:rsidRPr="0086195C">
        <w:rPr>
          <w:rFonts w:ascii="Times New Roman" w:hAnsi="Times New Roman" w:cs="Times New Roman"/>
          <w:sz w:val="28"/>
          <w:szCs w:val="28"/>
        </w:rPr>
        <w:tab/>
        <w:t>виде</w:t>
      </w:r>
      <w:r w:rsidRPr="0086195C">
        <w:rPr>
          <w:rFonts w:ascii="Times New Roman" w:hAnsi="Times New Roman" w:cs="Times New Roman"/>
          <w:sz w:val="28"/>
          <w:szCs w:val="28"/>
        </w:rPr>
        <w:tab/>
      </w:r>
      <w:r w:rsidRPr="0086195C">
        <w:rPr>
          <w:rFonts w:ascii="Times New Roman" w:hAnsi="Times New Roman" w:cs="Times New Roman"/>
          <w:spacing w:val="-2"/>
          <w:sz w:val="28"/>
          <w:szCs w:val="28"/>
        </w:rPr>
        <w:t>фрагмента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заключения</w:t>
      </w:r>
      <w:r w:rsidRPr="008619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эксперта,</w:t>
      </w:r>
      <w:r w:rsidRPr="008619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котором</w:t>
      </w:r>
      <w:r w:rsidRPr="008619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необходимо</w:t>
      </w:r>
      <w:r w:rsidRPr="008619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привести</w:t>
      </w:r>
      <w:r w:rsidRPr="008619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результаты:</w:t>
      </w:r>
    </w:p>
    <w:p w:rsidR="00067B57" w:rsidRPr="0086195C" w:rsidRDefault="00680F8F" w:rsidP="00EB49D2">
      <w:pPr>
        <w:pStyle w:val="a6"/>
        <w:numPr>
          <w:ilvl w:val="0"/>
          <w:numId w:val="5"/>
        </w:numPr>
        <w:tabs>
          <w:tab w:val="left" w:pos="1134"/>
          <w:tab w:val="left" w:pos="2494"/>
          <w:tab w:val="left" w:pos="4410"/>
          <w:tab w:val="left" w:pos="5792"/>
          <w:tab w:val="left" w:pos="7251"/>
          <w:tab w:val="left" w:pos="8309"/>
          <w:tab w:val="left" w:pos="866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изучения</w:t>
      </w:r>
      <w:r w:rsidRPr="0086195C">
        <w:rPr>
          <w:rFonts w:ascii="Times New Roman" w:hAnsi="Times New Roman" w:cs="Times New Roman"/>
          <w:sz w:val="28"/>
          <w:szCs w:val="28"/>
        </w:rPr>
        <w:tab/>
        <w:t>исследуемой</w:t>
      </w:r>
      <w:r w:rsidRPr="0086195C">
        <w:rPr>
          <w:rFonts w:ascii="Times New Roman" w:hAnsi="Times New Roman" w:cs="Times New Roman"/>
          <w:sz w:val="28"/>
          <w:szCs w:val="28"/>
        </w:rPr>
        <w:tab/>
        <w:t>рукописи</w:t>
      </w:r>
      <w:r w:rsidRPr="0086195C">
        <w:rPr>
          <w:rFonts w:ascii="Times New Roman" w:hAnsi="Times New Roman" w:cs="Times New Roman"/>
          <w:sz w:val="28"/>
          <w:szCs w:val="28"/>
        </w:rPr>
        <w:tab/>
        <w:t>(осмотра,</w:t>
      </w:r>
      <w:r w:rsidRPr="0086195C">
        <w:rPr>
          <w:rFonts w:ascii="Times New Roman" w:hAnsi="Times New Roman" w:cs="Times New Roman"/>
          <w:sz w:val="28"/>
          <w:szCs w:val="28"/>
        </w:rPr>
        <w:tab/>
        <w:t>общие</w:t>
      </w:r>
      <w:r w:rsidRPr="0086195C">
        <w:rPr>
          <w:rFonts w:ascii="Times New Roman" w:hAnsi="Times New Roman" w:cs="Times New Roman"/>
          <w:sz w:val="28"/>
          <w:szCs w:val="28"/>
        </w:rPr>
        <w:tab/>
        <w:t>и</w:t>
      </w:r>
      <w:r w:rsidRPr="0086195C">
        <w:rPr>
          <w:rFonts w:ascii="Times New Roman" w:hAnsi="Times New Roman" w:cs="Times New Roman"/>
          <w:sz w:val="28"/>
          <w:szCs w:val="28"/>
        </w:rPr>
        <w:tab/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>частные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признаки</w:t>
      </w:r>
      <w:r w:rsidRPr="008619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письменной речи,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общие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признаки</w:t>
      </w:r>
      <w:r w:rsidRPr="008619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почерка),</w:t>
      </w:r>
    </w:p>
    <w:p w:rsidR="00067B57" w:rsidRPr="0086195C" w:rsidRDefault="00680F8F" w:rsidP="00EB49D2">
      <w:pPr>
        <w:pStyle w:val="a6"/>
        <w:numPr>
          <w:ilvl w:val="0"/>
          <w:numId w:val="5"/>
        </w:numPr>
        <w:tabs>
          <w:tab w:val="left" w:pos="1134"/>
          <w:tab w:val="left" w:pos="2540"/>
          <w:tab w:val="left" w:pos="3843"/>
          <w:tab w:val="left" w:pos="4545"/>
          <w:tab w:val="left" w:pos="6224"/>
          <w:tab w:val="left" w:pos="7232"/>
          <w:tab w:val="left" w:pos="8300"/>
          <w:tab w:val="left" w:pos="8681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изучения</w:t>
      </w:r>
      <w:r w:rsidRPr="0086195C">
        <w:rPr>
          <w:rFonts w:ascii="Times New Roman" w:hAnsi="Times New Roman" w:cs="Times New Roman"/>
          <w:sz w:val="28"/>
          <w:szCs w:val="28"/>
        </w:rPr>
        <w:tab/>
        <w:t>образ</w:t>
      </w:r>
      <w:r w:rsidR="00EB49D2">
        <w:rPr>
          <w:rFonts w:ascii="Times New Roman" w:hAnsi="Times New Roman" w:cs="Times New Roman"/>
          <w:sz w:val="28"/>
          <w:szCs w:val="28"/>
        </w:rPr>
        <w:t>ца</w:t>
      </w:r>
      <w:r w:rsidR="00EB49D2">
        <w:rPr>
          <w:rFonts w:ascii="Times New Roman" w:hAnsi="Times New Roman" w:cs="Times New Roman"/>
          <w:sz w:val="28"/>
          <w:szCs w:val="28"/>
        </w:rPr>
        <w:tab/>
        <w:t>для</w:t>
      </w:r>
      <w:r w:rsidR="00EB49D2">
        <w:rPr>
          <w:rFonts w:ascii="Times New Roman" w:hAnsi="Times New Roman" w:cs="Times New Roman"/>
          <w:sz w:val="28"/>
          <w:szCs w:val="28"/>
        </w:rPr>
        <w:tab/>
        <w:t>сравнения,</w:t>
      </w:r>
      <w:r w:rsidR="00EB49D2">
        <w:rPr>
          <w:rFonts w:ascii="Times New Roman" w:hAnsi="Times New Roman" w:cs="Times New Roman"/>
          <w:sz w:val="28"/>
          <w:szCs w:val="28"/>
        </w:rPr>
        <w:tab/>
        <w:t>кроме</w:t>
      </w:r>
      <w:r w:rsidR="00EB49D2">
        <w:rPr>
          <w:rFonts w:ascii="Times New Roman" w:hAnsi="Times New Roman" w:cs="Times New Roman"/>
          <w:sz w:val="28"/>
          <w:szCs w:val="28"/>
        </w:rPr>
        <w:tab/>
        <w:t>общих</w:t>
      </w:r>
      <w:r w:rsidR="00EB49D2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86195C">
        <w:rPr>
          <w:rFonts w:ascii="Times New Roman" w:hAnsi="Times New Roman" w:cs="Times New Roman"/>
          <w:sz w:val="28"/>
          <w:szCs w:val="28"/>
        </w:rPr>
        <w:t>частных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признаков почерка,</w:t>
      </w:r>
    </w:p>
    <w:p w:rsidR="00067B57" w:rsidRPr="0086195C" w:rsidRDefault="00680F8F" w:rsidP="00EB49D2">
      <w:pPr>
        <w:pStyle w:val="a6"/>
        <w:numPr>
          <w:ilvl w:val="0"/>
          <w:numId w:val="5"/>
        </w:numPr>
        <w:tabs>
          <w:tab w:val="left" w:pos="1134"/>
          <w:tab w:val="left" w:pos="1245"/>
          <w:tab w:val="left" w:pos="1246"/>
          <w:tab w:val="left" w:pos="3661"/>
          <w:tab w:val="left" w:pos="5844"/>
          <w:tab w:val="left" w:pos="7029"/>
          <w:tab w:val="left" w:pos="870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сравнительного</w:t>
      </w:r>
      <w:r w:rsidRPr="0086195C">
        <w:rPr>
          <w:rFonts w:ascii="Times New Roman" w:hAnsi="Times New Roman" w:cs="Times New Roman"/>
          <w:sz w:val="28"/>
          <w:szCs w:val="28"/>
        </w:rPr>
        <w:tab/>
        <w:t>исследования</w:t>
      </w:r>
      <w:r w:rsidRPr="0086195C">
        <w:rPr>
          <w:rFonts w:ascii="Times New Roman" w:hAnsi="Times New Roman" w:cs="Times New Roman"/>
          <w:sz w:val="28"/>
          <w:szCs w:val="28"/>
        </w:rPr>
        <w:tab/>
        <w:t>общих</w:t>
      </w:r>
      <w:r w:rsidRPr="0086195C">
        <w:rPr>
          <w:rFonts w:ascii="Times New Roman" w:hAnsi="Times New Roman" w:cs="Times New Roman"/>
          <w:sz w:val="28"/>
          <w:szCs w:val="28"/>
        </w:rPr>
        <w:tab/>
        <w:t>признаков</w:t>
      </w:r>
      <w:r w:rsidRPr="0086195C">
        <w:rPr>
          <w:rFonts w:ascii="Times New Roman" w:hAnsi="Times New Roman" w:cs="Times New Roman"/>
          <w:sz w:val="28"/>
          <w:szCs w:val="28"/>
        </w:rPr>
        <w:tab/>
      </w:r>
      <w:r w:rsidRPr="0086195C">
        <w:rPr>
          <w:rFonts w:ascii="Times New Roman" w:hAnsi="Times New Roman" w:cs="Times New Roman"/>
          <w:w w:val="95"/>
          <w:sz w:val="28"/>
          <w:szCs w:val="28"/>
        </w:rPr>
        <w:t>почерка</w:t>
      </w:r>
      <w:r w:rsidRPr="0086195C">
        <w:rPr>
          <w:rFonts w:ascii="Times New Roman" w:hAnsi="Times New Roman" w:cs="Times New Roman"/>
          <w:spacing w:val="-68"/>
          <w:w w:val="9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рукописей,</w:t>
      </w:r>
    </w:p>
    <w:p w:rsidR="00067B57" w:rsidRPr="0086195C" w:rsidRDefault="00680F8F" w:rsidP="00EB49D2">
      <w:pPr>
        <w:pStyle w:val="a6"/>
        <w:numPr>
          <w:ilvl w:val="0"/>
          <w:numId w:val="5"/>
        </w:numPr>
        <w:tabs>
          <w:tab w:val="left" w:pos="1134"/>
          <w:tab w:val="left" w:pos="1185"/>
          <w:tab w:val="left" w:pos="1186"/>
          <w:tab w:val="left" w:pos="3542"/>
          <w:tab w:val="left" w:pos="5668"/>
          <w:tab w:val="left" w:pos="7016"/>
          <w:tab w:val="left" w:pos="863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сравнительного</w:t>
      </w:r>
      <w:r w:rsidRPr="0086195C">
        <w:rPr>
          <w:rFonts w:ascii="Times New Roman" w:hAnsi="Times New Roman" w:cs="Times New Roman"/>
          <w:sz w:val="28"/>
          <w:szCs w:val="28"/>
        </w:rPr>
        <w:tab/>
        <w:t>исследования</w:t>
      </w:r>
      <w:r w:rsidRPr="0086195C">
        <w:rPr>
          <w:rFonts w:ascii="Times New Roman" w:hAnsi="Times New Roman" w:cs="Times New Roman"/>
          <w:sz w:val="28"/>
          <w:szCs w:val="28"/>
        </w:rPr>
        <w:tab/>
        <w:t>частных</w:t>
      </w:r>
      <w:r w:rsidRPr="0086195C">
        <w:rPr>
          <w:rFonts w:ascii="Times New Roman" w:hAnsi="Times New Roman" w:cs="Times New Roman"/>
          <w:sz w:val="28"/>
          <w:szCs w:val="28"/>
        </w:rPr>
        <w:tab/>
        <w:t>признаков</w:t>
      </w:r>
      <w:r w:rsidRPr="0086195C">
        <w:rPr>
          <w:rFonts w:ascii="Times New Roman" w:hAnsi="Times New Roman" w:cs="Times New Roman"/>
          <w:sz w:val="28"/>
          <w:szCs w:val="28"/>
        </w:rPr>
        <w:tab/>
      </w:r>
      <w:r w:rsidRPr="0086195C">
        <w:rPr>
          <w:rFonts w:ascii="Times New Roman" w:hAnsi="Times New Roman" w:cs="Times New Roman"/>
          <w:w w:val="95"/>
          <w:sz w:val="28"/>
          <w:szCs w:val="28"/>
        </w:rPr>
        <w:t>почерка,</w:t>
      </w:r>
      <w:r w:rsidRPr="0086195C">
        <w:rPr>
          <w:rFonts w:ascii="Times New Roman" w:hAnsi="Times New Roman" w:cs="Times New Roman"/>
          <w:spacing w:val="-68"/>
          <w:w w:val="9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представленного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виде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таблицы.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В заключении приводится сделанный вывод о наличии одной 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двух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индивидуальных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совокупностей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признаков,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характеризующих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одного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двух лиц.</w:t>
      </w:r>
    </w:p>
    <w:p w:rsidR="00067B57" w:rsidRPr="0086195C" w:rsidRDefault="00680F8F" w:rsidP="0086195C">
      <w:pPr>
        <w:pStyle w:val="a6"/>
        <w:numPr>
          <w:ilvl w:val="0"/>
          <w:numId w:val="9"/>
        </w:numPr>
        <w:tabs>
          <w:tab w:val="left" w:pos="1083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b/>
          <w:sz w:val="28"/>
          <w:szCs w:val="28"/>
        </w:rPr>
        <w:t>Предоставление</w:t>
      </w:r>
      <w:r w:rsidRPr="00034E5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b/>
          <w:sz w:val="28"/>
          <w:szCs w:val="28"/>
        </w:rPr>
        <w:t>преподавателю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постановления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назначении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почерковедческой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экспертизы,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рукописных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текстов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результатов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исследования.</w:t>
      </w:r>
    </w:p>
    <w:p w:rsidR="00B81D1E" w:rsidRDefault="00B81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067B57" w:rsidRDefault="00680F8F" w:rsidP="00034E58">
      <w:pPr>
        <w:pStyle w:val="1"/>
        <w:tabs>
          <w:tab w:val="left" w:pos="3565"/>
        </w:tabs>
        <w:spacing w:line="360" w:lineRule="auto"/>
        <w:ind w:left="0"/>
        <w:rPr>
          <w:rFonts w:ascii="Times New Roman" w:hAnsi="Times New Roman" w:cs="Times New Roman"/>
        </w:rPr>
      </w:pPr>
      <w:bookmarkStart w:id="2" w:name="_Toc103348139"/>
      <w:r w:rsidRPr="0086195C">
        <w:rPr>
          <w:rFonts w:ascii="Times New Roman" w:hAnsi="Times New Roman" w:cs="Times New Roman"/>
        </w:rPr>
        <w:lastRenderedPageBreak/>
        <w:t>ОБЩИЕ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ПОЛОЖЕНИЯ</w:t>
      </w:r>
      <w:bookmarkEnd w:id="2"/>
    </w:p>
    <w:p w:rsidR="00034E58" w:rsidRPr="0086195C" w:rsidRDefault="00034E58" w:rsidP="00034E58">
      <w:pPr>
        <w:pStyle w:val="1"/>
        <w:tabs>
          <w:tab w:val="left" w:pos="3565"/>
        </w:tabs>
        <w:spacing w:line="360" w:lineRule="auto"/>
        <w:ind w:left="0"/>
        <w:rPr>
          <w:rFonts w:ascii="Times New Roman" w:hAnsi="Times New Roman" w:cs="Times New Roman"/>
        </w:rPr>
      </w:pPr>
    </w:p>
    <w:p w:rsidR="005A3D7F" w:rsidRDefault="005A3D7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5A3D7F">
        <w:rPr>
          <w:rFonts w:ascii="Times New Roman" w:hAnsi="Times New Roman" w:cs="Times New Roman"/>
        </w:rPr>
        <w:t>Криминалистическое исследование письма — раздел криминалистического исследования документов, в котором изучаются закономерности формирования, развития и функционирования письменной речи и почерка, разрабатываются методы исследования письменной речи и почерка с целью идентификации исполнителя рукописи, установления авторства, а также других фактов, имеющих значение для расследования и судебного разбирательства.</w:t>
      </w:r>
    </w:p>
    <w:p w:rsidR="00067B57" w:rsidRPr="0086195C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</w:rPr>
        <w:t xml:space="preserve">Письмо </w:t>
      </w:r>
      <w:r w:rsidRPr="0086195C">
        <w:rPr>
          <w:rFonts w:ascii="Times New Roman" w:hAnsi="Times New Roman" w:cs="Times New Roman"/>
        </w:rPr>
        <w:t>- это средство запечатления мыслей человека с помощью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определенной системы знаков. Основное назначение письма состоит 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сохранении и передаче речи и мыслей посредством символов, знаков,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букв,</w:t>
      </w:r>
      <w:r w:rsidRPr="0086195C">
        <w:rPr>
          <w:rFonts w:ascii="Times New Roman" w:hAnsi="Times New Roman" w:cs="Times New Roman"/>
          <w:spacing w:val="24"/>
        </w:rPr>
        <w:t xml:space="preserve"> </w:t>
      </w:r>
      <w:r w:rsidRPr="0086195C">
        <w:rPr>
          <w:rFonts w:ascii="Times New Roman" w:hAnsi="Times New Roman" w:cs="Times New Roman"/>
        </w:rPr>
        <w:t>зафиксированных</w:t>
      </w:r>
      <w:r w:rsidRPr="0086195C">
        <w:rPr>
          <w:rFonts w:ascii="Times New Roman" w:hAnsi="Times New Roman" w:cs="Times New Roman"/>
          <w:spacing w:val="2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22"/>
        </w:rPr>
        <w:t xml:space="preserve"> </w:t>
      </w:r>
      <w:r w:rsidRPr="0086195C">
        <w:rPr>
          <w:rFonts w:ascii="Times New Roman" w:hAnsi="Times New Roman" w:cs="Times New Roman"/>
        </w:rPr>
        <w:t>том</w:t>
      </w:r>
      <w:r w:rsidRPr="0086195C">
        <w:rPr>
          <w:rFonts w:ascii="Times New Roman" w:hAnsi="Times New Roman" w:cs="Times New Roman"/>
          <w:spacing w:val="47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23"/>
        </w:rPr>
        <w:t xml:space="preserve"> </w:t>
      </w:r>
      <w:r w:rsidRPr="0086195C">
        <w:rPr>
          <w:rFonts w:ascii="Times New Roman" w:hAnsi="Times New Roman" w:cs="Times New Roman"/>
        </w:rPr>
        <w:t>ином</w:t>
      </w:r>
      <w:r w:rsidRPr="0086195C">
        <w:rPr>
          <w:rFonts w:ascii="Times New Roman" w:hAnsi="Times New Roman" w:cs="Times New Roman"/>
          <w:spacing w:val="23"/>
        </w:rPr>
        <w:t xml:space="preserve"> </w:t>
      </w:r>
      <w:r w:rsidRPr="0086195C">
        <w:rPr>
          <w:rFonts w:ascii="Times New Roman" w:hAnsi="Times New Roman" w:cs="Times New Roman"/>
        </w:rPr>
        <w:t>материале.</w:t>
      </w:r>
      <w:r w:rsidRPr="0086195C">
        <w:rPr>
          <w:rFonts w:ascii="Times New Roman" w:hAnsi="Times New Roman" w:cs="Times New Roman"/>
          <w:spacing w:val="25"/>
        </w:rPr>
        <w:t xml:space="preserve"> </w:t>
      </w:r>
      <w:r w:rsidRPr="0086195C">
        <w:rPr>
          <w:rFonts w:ascii="Times New Roman" w:hAnsi="Times New Roman" w:cs="Times New Roman"/>
        </w:rPr>
        <w:t>Освоение</w:t>
      </w:r>
      <w:r w:rsidRPr="0086195C">
        <w:rPr>
          <w:rFonts w:ascii="Times New Roman" w:hAnsi="Times New Roman" w:cs="Times New Roman"/>
          <w:spacing w:val="24"/>
        </w:rPr>
        <w:t xml:space="preserve"> </w:t>
      </w:r>
      <w:r w:rsidRPr="0086195C">
        <w:rPr>
          <w:rFonts w:ascii="Times New Roman" w:hAnsi="Times New Roman" w:cs="Times New Roman"/>
        </w:rPr>
        <w:t>письма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у человека базируется на развитии двух тесно связанных между собой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навыков: интеллектуального навыка - письменной речи и двигательного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навыка</w:t>
      </w:r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-</w:t>
      </w:r>
      <w:r w:rsidRPr="0086195C">
        <w:rPr>
          <w:rFonts w:ascii="Times New Roman" w:hAnsi="Times New Roman" w:cs="Times New Roman"/>
          <w:spacing w:val="-6"/>
        </w:rPr>
        <w:t xml:space="preserve"> </w:t>
      </w:r>
      <w:r w:rsidRPr="0086195C">
        <w:rPr>
          <w:rFonts w:ascii="Times New Roman" w:hAnsi="Times New Roman" w:cs="Times New Roman"/>
        </w:rPr>
        <w:t>почерка,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которые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формируются,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как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правило,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одновременно.</w:t>
      </w:r>
    </w:p>
    <w:p w:rsidR="00067B57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</w:rPr>
        <w:t>Письменная</w:t>
      </w:r>
      <w:r w:rsidRPr="0086195C">
        <w:rPr>
          <w:rFonts w:ascii="Times New Roman" w:hAnsi="Times New Roman" w:cs="Times New Roman"/>
          <w:b/>
          <w:spacing w:val="1"/>
        </w:rPr>
        <w:t xml:space="preserve"> </w:t>
      </w:r>
      <w:r w:rsidRPr="0086195C">
        <w:rPr>
          <w:rFonts w:ascii="Times New Roman" w:hAnsi="Times New Roman" w:cs="Times New Roman"/>
          <w:b/>
        </w:rPr>
        <w:t>речь</w:t>
      </w:r>
      <w:r w:rsidRPr="0086195C">
        <w:rPr>
          <w:rFonts w:ascii="Times New Roman" w:hAnsi="Times New Roman" w:cs="Times New Roman"/>
          <w:b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-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это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содержание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документа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языковые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средства,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которыми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выражается.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  <w:b/>
        </w:rPr>
        <w:t xml:space="preserve">Почерк </w:t>
      </w:r>
      <w:r w:rsidRPr="0086195C">
        <w:rPr>
          <w:rFonts w:ascii="Times New Roman" w:hAnsi="Times New Roman" w:cs="Times New Roman"/>
        </w:rPr>
        <w:t>-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отражение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бумаге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системы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движения 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выполнении</w:t>
      </w:r>
      <w:r w:rsidRPr="0086195C">
        <w:rPr>
          <w:rFonts w:ascii="Times New Roman" w:hAnsi="Times New Roman" w:cs="Times New Roman"/>
          <w:spacing w:val="-2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знаков.</w:t>
      </w:r>
    </w:p>
    <w:p w:rsidR="00067B57" w:rsidRPr="0086195C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исследовании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анализируются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как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смысловая,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так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графическая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стороны,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хотя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ним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решаются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различные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задачи: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 xml:space="preserve">письменной речи устанавливается </w:t>
      </w:r>
      <w:r w:rsidRPr="0086195C">
        <w:rPr>
          <w:rFonts w:ascii="Times New Roman" w:hAnsi="Times New Roman" w:cs="Times New Roman"/>
          <w:b/>
        </w:rPr>
        <w:t xml:space="preserve">автор </w:t>
      </w:r>
      <w:r w:rsidRPr="0086195C">
        <w:rPr>
          <w:rFonts w:ascii="Times New Roman" w:hAnsi="Times New Roman" w:cs="Times New Roman"/>
        </w:rPr>
        <w:t>документа, по почерку - 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  <w:b/>
        </w:rPr>
        <w:t>исполнитель.</w:t>
      </w:r>
    </w:p>
    <w:p w:rsidR="00067B57" w:rsidRPr="0086195C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Возможность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установления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автора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исполнителя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рукописного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текста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базируется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индивидуальности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постоянстве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письменно-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речевых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графических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навыков.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процесс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формирования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оказывают влияние условия обучения человека, окружающая его среда,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специфика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трудовой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деятельности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психофизиологические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способности.</w:t>
      </w:r>
    </w:p>
    <w:p w:rsidR="00067B57" w:rsidRPr="0086195C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устойчивость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проявления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навыков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влияет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глубина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фиксации (автоматизации) стереотипа в центральной нервной системе.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Чем больше глубина фиксации, тем труднее происходит перестройка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 xml:space="preserve">навыка. Навык письма </w:t>
      </w:r>
      <w:r w:rsidRPr="0086195C">
        <w:rPr>
          <w:rFonts w:ascii="Times New Roman" w:hAnsi="Times New Roman" w:cs="Times New Roman"/>
        </w:rPr>
        <w:lastRenderedPageBreak/>
        <w:t>прочно закрепляется в нервной системе в виде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динамического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стереотипа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может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быть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произвольно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изменен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пишущим.</w:t>
      </w:r>
    </w:p>
    <w:p w:rsidR="00067B57" w:rsidRPr="0086195C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86195C">
        <w:rPr>
          <w:rFonts w:ascii="Times New Roman" w:hAnsi="Times New Roman" w:cs="Times New Roman"/>
        </w:rPr>
        <w:t>Автоматизированность</w:t>
      </w:r>
      <w:proofErr w:type="spellEnd"/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проявляется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пор,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оно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выполняется в обычных условиях, в которых формировался стереотип.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Резкое изменение условий (целевой установки письма, физических 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психических нагрузок, преднамеренное искажение письменной речи или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 xml:space="preserve">почерка) приводит к ослаблению </w:t>
      </w:r>
      <w:proofErr w:type="spellStart"/>
      <w:r w:rsidRPr="0086195C">
        <w:rPr>
          <w:rFonts w:ascii="Times New Roman" w:hAnsi="Times New Roman" w:cs="Times New Roman"/>
        </w:rPr>
        <w:t>автоматизированности</w:t>
      </w:r>
      <w:proofErr w:type="spellEnd"/>
      <w:r w:rsidRPr="0086195C">
        <w:rPr>
          <w:rFonts w:ascii="Times New Roman" w:hAnsi="Times New Roman" w:cs="Times New Roman"/>
        </w:rPr>
        <w:t xml:space="preserve"> письма. Однако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ввиду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кратковременности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новых условий,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сформировавшаяся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манера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 не разрушается и сложившиеся нервные связи лишь временно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притормаживаются.</w:t>
      </w:r>
    </w:p>
    <w:p w:rsidR="00067B57" w:rsidRPr="0086195C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Феномен сохранения стереотипа проявляется даже при попытках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преднамеренного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искажения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речи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Индивидуальность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постоянство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проявлений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особенностей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письменно-речевых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графических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навыков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позволяют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использовать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целях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распознавания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идентификации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личности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автора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исполнителя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рукописи.</w:t>
      </w:r>
    </w:p>
    <w:p w:rsidR="00067B57" w:rsidRPr="0086195C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Результаты криминалистического исследования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 во многом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зависят от качества и количества представленных для сравнительного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исследования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образцов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Образцы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подразделяются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свободные,</w:t>
      </w:r>
      <w:r w:rsidRPr="0086195C">
        <w:rPr>
          <w:rFonts w:ascii="Times New Roman" w:hAnsi="Times New Roman" w:cs="Times New Roman"/>
          <w:spacing w:val="-4"/>
        </w:rPr>
        <w:t xml:space="preserve"> </w:t>
      </w:r>
      <w:r w:rsidRPr="0086195C">
        <w:rPr>
          <w:rFonts w:ascii="Times New Roman" w:hAnsi="Times New Roman" w:cs="Times New Roman"/>
        </w:rPr>
        <w:t>условно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-</w:t>
      </w:r>
      <w:r w:rsidRPr="0086195C">
        <w:rPr>
          <w:rFonts w:ascii="Times New Roman" w:hAnsi="Times New Roman" w:cs="Times New Roman"/>
          <w:spacing w:val="-5"/>
        </w:rPr>
        <w:t xml:space="preserve"> </w:t>
      </w:r>
      <w:r w:rsidRPr="0086195C">
        <w:rPr>
          <w:rFonts w:ascii="Times New Roman" w:hAnsi="Times New Roman" w:cs="Times New Roman"/>
        </w:rPr>
        <w:t>свободные</w:t>
      </w:r>
      <w:r w:rsidRPr="0086195C">
        <w:rPr>
          <w:rFonts w:ascii="Times New Roman" w:hAnsi="Times New Roman" w:cs="Times New Roman"/>
          <w:spacing w:val="-2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-4"/>
        </w:rPr>
        <w:t xml:space="preserve"> </w:t>
      </w:r>
      <w:r w:rsidRPr="0086195C">
        <w:rPr>
          <w:rFonts w:ascii="Times New Roman" w:hAnsi="Times New Roman" w:cs="Times New Roman"/>
        </w:rPr>
        <w:t>специальные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(экспериментальные).</w:t>
      </w:r>
    </w:p>
    <w:p w:rsidR="00067B57" w:rsidRPr="0086195C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i/>
        </w:rPr>
        <w:t>Свободными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>образцами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называются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документы,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исполненные лицом вне связи с уголовным делом и до его возбуждения.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Они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передают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обычный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лица,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поэтому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являются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наиболее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ценными. Ими могут быть материалы личного дела, доклады, отчеты,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личные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письма.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отборе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свободных</w:t>
      </w:r>
      <w:r w:rsidRPr="0086195C">
        <w:rPr>
          <w:rFonts w:ascii="Times New Roman" w:hAnsi="Times New Roman" w:cs="Times New Roman"/>
          <w:spacing w:val="-4"/>
        </w:rPr>
        <w:t xml:space="preserve"> </w:t>
      </w:r>
      <w:r w:rsidRPr="0086195C">
        <w:rPr>
          <w:rFonts w:ascii="Times New Roman" w:hAnsi="Times New Roman" w:cs="Times New Roman"/>
        </w:rPr>
        <w:t>образцов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руководствуются: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83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они должны быть наиболее близкими по времени выполнения и по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содержанию</w:t>
      </w:r>
      <w:r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 исследуемому</w:t>
      </w:r>
      <w:r w:rsidRPr="008619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документу;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83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по количеству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текста образцы должны быть достаточно большими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 содержать выражения, слова, слоги, буквы, цифры, знаки препинания,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имеющиеся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 исследуемом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тексте;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89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должны быть выполнены подобным с исследуемым документом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прибором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 на</w:t>
      </w:r>
      <w:r w:rsidRPr="0086195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подобной бумаге;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908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lastRenderedPageBreak/>
        <w:t>образцы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исследуемый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документ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должны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быть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выполнены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одном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языке.</w:t>
      </w:r>
    </w:p>
    <w:p w:rsidR="00067B57" w:rsidRPr="0086195C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i/>
        </w:rPr>
        <w:t>К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>условно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>-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>свободным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образцам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относятся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тексты,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написанные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подозреваемым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связи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уголовным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делом,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после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возбуждения.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Такие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образцы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подбирают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правилам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подбора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свободных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образцов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почерка.</w:t>
      </w:r>
    </w:p>
    <w:p w:rsidR="00067B57" w:rsidRPr="0086195C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i/>
        </w:rPr>
        <w:t>Экспериментальными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>образцами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называются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рукописи,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самостоятельно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под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диктовку,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специально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для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производства исследования.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их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отборе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руководствуются: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87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для письма должны быть приготовлены подобные исследуемому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документу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бумага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(размер,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цвет,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линовка,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состояние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поверхности)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пишущий</w:t>
      </w:r>
      <w:r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прибор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(перо,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чернила,</w:t>
      </w:r>
      <w:r w:rsidRPr="0086195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карандаш);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94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подозреваемому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диктуется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специально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составленный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текст,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котором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должны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содержаться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слова,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сочетания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письменных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знаков,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цифры,</w:t>
      </w:r>
      <w:r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имеющиеся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исследуемом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документе;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87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при диктовке необходимо следить за тем, чтобы подозреваемый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писал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обычным,</w:t>
      </w:r>
      <w:r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а</w:t>
      </w:r>
      <w:r w:rsidRPr="008619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искаженным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почерком;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93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нельзя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давать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списывать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подозреваемому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текст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исследуемого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документа;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103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если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известно,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что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исследуемый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документ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выполнялся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необычном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положении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(стоя,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согнувшись)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или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ненормальной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обстановке (плохое освещение, холод), то необходимо создать такие же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условия.</w:t>
      </w:r>
    </w:p>
    <w:p w:rsidR="00067B57" w:rsidRPr="0086195C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Почерковедческим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исследованием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могут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быть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разрешены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следующие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вопросы: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91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кем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из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числа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определенных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лиц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выполнен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текст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исследуемого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документа;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кем</w:t>
      </w:r>
      <w:r w:rsidRPr="0086195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из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них</w:t>
      </w:r>
      <w:r w:rsidRPr="0086195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выполнена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резолюция,</w:t>
      </w:r>
      <w:r w:rsidRPr="008619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подпись,</w:t>
      </w:r>
      <w:r w:rsidRPr="0086195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надпись,</w:t>
      </w:r>
      <w:r w:rsidRPr="008619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дописка</w:t>
      </w:r>
      <w:r w:rsidRPr="008619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т.д.;</w:t>
      </w:r>
    </w:p>
    <w:p w:rsidR="00067B57" w:rsidRPr="0086195C" w:rsidRDefault="00680F8F" w:rsidP="00034E58">
      <w:pPr>
        <w:pStyle w:val="a6"/>
        <w:numPr>
          <w:ilvl w:val="0"/>
          <w:numId w:val="10"/>
        </w:numPr>
        <w:tabs>
          <w:tab w:val="left" w:pos="89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можно сделать предположительные суждения о поле, возрасте,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профессии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исполнителя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рукописи,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его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психическом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физическом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состоянии,</w:t>
      </w:r>
      <w:r w:rsidRPr="0086195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внешних условиях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письма.</w:t>
      </w:r>
    </w:p>
    <w:p w:rsidR="00B81D1E" w:rsidRDefault="00B81D1E" w:rsidP="00034E5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067B57" w:rsidRPr="0086195C" w:rsidRDefault="00680F8F" w:rsidP="00034E58">
      <w:pPr>
        <w:pStyle w:val="1"/>
        <w:tabs>
          <w:tab w:val="left" w:pos="3649"/>
        </w:tabs>
        <w:spacing w:line="360" w:lineRule="auto"/>
        <w:ind w:left="0"/>
        <w:rPr>
          <w:rFonts w:ascii="Times New Roman" w:hAnsi="Times New Roman" w:cs="Times New Roman"/>
        </w:rPr>
      </w:pPr>
      <w:bookmarkStart w:id="3" w:name="_Toc103348140"/>
      <w:r w:rsidRPr="0086195C">
        <w:rPr>
          <w:rFonts w:ascii="Times New Roman" w:hAnsi="Times New Roman" w:cs="Times New Roman"/>
        </w:rPr>
        <w:lastRenderedPageBreak/>
        <w:t>ПИСЬМЕННАЯ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РЕЧЬ</w:t>
      </w:r>
      <w:bookmarkEnd w:id="3"/>
    </w:p>
    <w:p w:rsidR="00034E58" w:rsidRDefault="00034E58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Pr="00034E58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Письменная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речь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изучается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криминалистами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целью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выявления</w:t>
      </w:r>
      <w:r w:rsidRPr="00034E58">
        <w:rPr>
          <w:rFonts w:ascii="Times New Roman" w:hAnsi="Times New Roman" w:cs="Times New Roman"/>
          <w:spacing w:val="-72"/>
        </w:rPr>
        <w:t xml:space="preserve"> </w:t>
      </w:r>
      <w:r w:rsidRPr="00034E58">
        <w:rPr>
          <w:rFonts w:ascii="Times New Roman" w:hAnsi="Times New Roman" w:cs="Times New Roman"/>
        </w:rPr>
        <w:t>информации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психофизических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интеллектуальных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особенностях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личности,</w:t>
      </w:r>
      <w:r w:rsidRPr="00034E58">
        <w:rPr>
          <w:rFonts w:ascii="Times New Roman" w:hAnsi="Times New Roman" w:cs="Times New Roman"/>
          <w:spacing w:val="2"/>
        </w:rPr>
        <w:t xml:space="preserve"> </w:t>
      </w:r>
      <w:r w:rsidRPr="00034E58">
        <w:rPr>
          <w:rFonts w:ascii="Times New Roman" w:hAnsi="Times New Roman" w:cs="Times New Roman"/>
        </w:rPr>
        <w:t>отраженных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в</w:t>
      </w:r>
      <w:r w:rsidRPr="00034E58">
        <w:rPr>
          <w:rFonts w:ascii="Times New Roman" w:hAnsi="Times New Roman" w:cs="Times New Roman"/>
          <w:spacing w:val="2"/>
        </w:rPr>
        <w:t xml:space="preserve"> </w:t>
      </w:r>
      <w:r w:rsidRPr="00034E58">
        <w:rPr>
          <w:rFonts w:ascii="Times New Roman" w:hAnsi="Times New Roman" w:cs="Times New Roman"/>
        </w:rPr>
        <w:t>письменной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речи.</w:t>
      </w:r>
    </w:p>
    <w:p w:rsidR="00067B57" w:rsidRPr="00034E58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У человека в зависимости от его образования, условий обучения,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культурного</w:t>
      </w:r>
      <w:r w:rsidRPr="00034E58">
        <w:rPr>
          <w:rFonts w:ascii="Times New Roman" w:hAnsi="Times New Roman" w:cs="Times New Roman"/>
          <w:spacing w:val="-8"/>
        </w:rPr>
        <w:t xml:space="preserve"> </w:t>
      </w:r>
      <w:r w:rsidRPr="00034E58">
        <w:rPr>
          <w:rFonts w:ascii="Times New Roman" w:hAnsi="Times New Roman" w:cs="Times New Roman"/>
        </w:rPr>
        <w:t>уровня,</w:t>
      </w:r>
      <w:r w:rsidRPr="00034E58">
        <w:rPr>
          <w:rFonts w:ascii="Times New Roman" w:hAnsi="Times New Roman" w:cs="Times New Roman"/>
          <w:spacing w:val="-8"/>
        </w:rPr>
        <w:t xml:space="preserve"> </w:t>
      </w:r>
      <w:r w:rsidRPr="00034E58">
        <w:rPr>
          <w:rFonts w:ascii="Times New Roman" w:hAnsi="Times New Roman" w:cs="Times New Roman"/>
        </w:rPr>
        <w:t>практики</w:t>
      </w:r>
      <w:r w:rsidRPr="00034E58">
        <w:rPr>
          <w:rFonts w:ascii="Times New Roman" w:hAnsi="Times New Roman" w:cs="Times New Roman"/>
          <w:spacing w:val="-8"/>
        </w:rPr>
        <w:t xml:space="preserve"> </w:t>
      </w:r>
      <w:r w:rsidRPr="00034E58">
        <w:rPr>
          <w:rFonts w:ascii="Times New Roman" w:hAnsi="Times New Roman" w:cs="Times New Roman"/>
        </w:rPr>
        <w:t>письма,</w:t>
      </w:r>
      <w:r w:rsidRPr="00034E58">
        <w:rPr>
          <w:rFonts w:ascii="Times New Roman" w:hAnsi="Times New Roman" w:cs="Times New Roman"/>
          <w:spacing w:val="-8"/>
        </w:rPr>
        <w:t xml:space="preserve"> </w:t>
      </w:r>
      <w:r w:rsidRPr="00034E58">
        <w:rPr>
          <w:rFonts w:ascii="Times New Roman" w:hAnsi="Times New Roman" w:cs="Times New Roman"/>
        </w:rPr>
        <w:t>характера</w:t>
      </w:r>
      <w:r w:rsidRPr="00034E58">
        <w:rPr>
          <w:rFonts w:ascii="Times New Roman" w:hAnsi="Times New Roman" w:cs="Times New Roman"/>
          <w:spacing w:val="-10"/>
        </w:rPr>
        <w:t xml:space="preserve"> </w:t>
      </w:r>
      <w:r w:rsidRPr="00034E58">
        <w:rPr>
          <w:rFonts w:ascii="Times New Roman" w:hAnsi="Times New Roman" w:cs="Times New Roman"/>
        </w:rPr>
        <w:t>трудовой</w:t>
      </w:r>
      <w:r w:rsidRPr="00034E58">
        <w:rPr>
          <w:rFonts w:ascii="Times New Roman" w:hAnsi="Times New Roman" w:cs="Times New Roman"/>
          <w:spacing w:val="-10"/>
        </w:rPr>
        <w:t xml:space="preserve"> </w:t>
      </w:r>
      <w:r w:rsidRPr="00034E58">
        <w:rPr>
          <w:rFonts w:ascii="Times New Roman" w:hAnsi="Times New Roman" w:cs="Times New Roman"/>
        </w:rPr>
        <w:t>деятельности,</w:t>
      </w:r>
      <w:r w:rsidRPr="00034E58">
        <w:rPr>
          <w:rFonts w:ascii="Times New Roman" w:hAnsi="Times New Roman" w:cs="Times New Roman"/>
          <w:spacing w:val="-72"/>
        </w:rPr>
        <w:t xml:space="preserve"> </w:t>
      </w:r>
      <w:r w:rsidRPr="00034E58">
        <w:rPr>
          <w:rFonts w:ascii="Times New Roman" w:hAnsi="Times New Roman" w:cs="Times New Roman"/>
        </w:rPr>
        <w:t>окружающих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лиц,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воздействия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телевидения,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кино,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театра,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радио,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вырабатывается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словарный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запас,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своеобразная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манера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выражения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мыслей, специфичность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использования языковых</w:t>
      </w:r>
      <w:r w:rsidRPr="00034E58">
        <w:rPr>
          <w:rFonts w:ascii="Times New Roman" w:hAnsi="Times New Roman" w:cs="Times New Roman"/>
          <w:spacing w:val="-2"/>
        </w:rPr>
        <w:t xml:space="preserve"> </w:t>
      </w:r>
      <w:r w:rsidRPr="00034E58">
        <w:rPr>
          <w:rFonts w:ascii="Times New Roman" w:hAnsi="Times New Roman" w:cs="Times New Roman"/>
        </w:rPr>
        <w:t>средств.</w:t>
      </w:r>
    </w:p>
    <w:p w:rsidR="00067B57" w:rsidRPr="00034E58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Психофизиологическую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основу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индивидуальности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устойчивости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признаков письменной речи составляет процесс формирования навыков</w:t>
      </w:r>
      <w:r w:rsidRPr="00034E58">
        <w:rPr>
          <w:rFonts w:ascii="Times New Roman" w:hAnsi="Times New Roman" w:cs="Times New Roman"/>
          <w:spacing w:val="-72"/>
        </w:rPr>
        <w:t xml:space="preserve"> </w:t>
      </w:r>
      <w:r w:rsidRPr="00034E58">
        <w:rPr>
          <w:rFonts w:ascii="Times New Roman" w:hAnsi="Times New Roman" w:cs="Times New Roman"/>
        </w:rPr>
        <w:t>письма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путем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воздействия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кору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головного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мозга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одноименных по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характеру и времени раздражений, вследствие чего образуются связи,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которые носят относительно постоянный характер. Поэтому признаки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письменной речи устойчивы и индивидуальны. Они могут выглядеть в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виде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соответствия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нормам,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пределах которых они</w:t>
      </w:r>
      <w:r w:rsidRPr="00034E58">
        <w:rPr>
          <w:rFonts w:ascii="Times New Roman" w:hAnsi="Times New Roman" w:cs="Times New Roman"/>
          <w:spacing w:val="74"/>
        </w:rPr>
        <w:t xml:space="preserve"> </w:t>
      </w:r>
      <w:r w:rsidRPr="00034E58">
        <w:rPr>
          <w:rFonts w:ascii="Times New Roman" w:hAnsi="Times New Roman" w:cs="Times New Roman"/>
        </w:rPr>
        <w:t>формировались,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или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виде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устойчивых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отклонений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от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принятых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норм,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являющихся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следствием слабого развития или отсутствия навыков в определенных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нормах.</w:t>
      </w:r>
    </w:p>
    <w:p w:rsidR="00067B57" w:rsidRDefault="00680F8F" w:rsidP="00034E5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Идентификационные</w:t>
      </w:r>
      <w:r w:rsidRPr="00034E58">
        <w:rPr>
          <w:rFonts w:ascii="Times New Roman" w:hAnsi="Times New Roman" w:cs="Times New Roman"/>
          <w:spacing w:val="14"/>
        </w:rPr>
        <w:t xml:space="preserve"> </w:t>
      </w:r>
      <w:r w:rsidRPr="00034E58">
        <w:rPr>
          <w:rFonts w:ascii="Times New Roman" w:hAnsi="Times New Roman" w:cs="Times New Roman"/>
        </w:rPr>
        <w:t>признаки</w:t>
      </w:r>
      <w:r w:rsidRPr="00034E58">
        <w:rPr>
          <w:rFonts w:ascii="Times New Roman" w:hAnsi="Times New Roman" w:cs="Times New Roman"/>
          <w:spacing w:val="8"/>
        </w:rPr>
        <w:t xml:space="preserve"> </w:t>
      </w:r>
      <w:r w:rsidRPr="00034E58">
        <w:rPr>
          <w:rFonts w:ascii="Times New Roman" w:hAnsi="Times New Roman" w:cs="Times New Roman"/>
        </w:rPr>
        <w:t>письменной речи</w:t>
      </w:r>
      <w:r w:rsidRPr="00034E58">
        <w:rPr>
          <w:rFonts w:ascii="Times New Roman" w:hAnsi="Times New Roman" w:cs="Times New Roman"/>
          <w:spacing w:val="12"/>
        </w:rPr>
        <w:t xml:space="preserve"> </w:t>
      </w:r>
      <w:r w:rsidRPr="00034E58">
        <w:rPr>
          <w:rFonts w:ascii="Times New Roman" w:hAnsi="Times New Roman" w:cs="Times New Roman"/>
        </w:rPr>
        <w:t>выражают</w:t>
      </w:r>
      <w:r w:rsidR="00B81D1E" w:rsidRPr="00034E58">
        <w:rPr>
          <w:rFonts w:ascii="Times New Roman" w:hAnsi="Times New Roman" w:cs="Times New Roman"/>
        </w:rPr>
        <w:t xml:space="preserve"> </w:t>
      </w:r>
      <w:r w:rsidRPr="00034E58">
        <w:rPr>
          <w:rFonts w:ascii="Times New Roman" w:hAnsi="Times New Roman" w:cs="Times New Roman"/>
        </w:rPr>
        <w:t>смысловую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сторону</w:t>
      </w:r>
      <w:r w:rsidRPr="00034E58">
        <w:rPr>
          <w:rFonts w:ascii="Times New Roman" w:hAnsi="Times New Roman" w:cs="Times New Roman"/>
          <w:spacing w:val="-4"/>
        </w:rPr>
        <w:t xml:space="preserve"> </w:t>
      </w:r>
      <w:r w:rsidRPr="00034E58">
        <w:rPr>
          <w:rFonts w:ascii="Times New Roman" w:hAnsi="Times New Roman" w:cs="Times New Roman"/>
        </w:rPr>
        <w:t>письма и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="00676657">
        <w:rPr>
          <w:rFonts w:ascii="Times New Roman" w:hAnsi="Times New Roman" w:cs="Times New Roman"/>
        </w:rPr>
        <w:t>включают в себя:</w:t>
      </w:r>
    </w:p>
    <w:p w:rsidR="006338AA" w:rsidRDefault="006338AA" w:rsidP="006338AA">
      <w:pPr>
        <w:pStyle w:val="a3"/>
        <w:numPr>
          <w:ilvl w:val="0"/>
          <w:numId w:val="18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60E86">
        <w:rPr>
          <w:rFonts w:ascii="Times New Roman" w:hAnsi="Times New Roman" w:cs="Times New Roman"/>
        </w:rPr>
        <w:t>Общий уровень грамотности</w:t>
      </w:r>
      <w:r w:rsidR="00460E86">
        <w:rPr>
          <w:rFonts w:ascii="Times New Roman" w:hAnsi="Times New Roman" w:cs="Times New Roman"/>
        </w:rPr>
        <w:t xml:space="preserve"> - </w:t>
      </w:r>
      <w:r w:rsidRPr="00460E86">
        <w:rPr>
          <w:rFonts w:ascii="Times New Roman" w:hAnsi="Times New Roman" w:cs="Times New Roman"/>
        </w:rPr>
        <w:t>использование правил грамматики (орфографии, синтаксиса, расстановки знаков препинания)</w:t>
      </w:r>
      <w:r w:rsidR="00BC7662">
        <w:rPr>
          <w:rFonts w:ascii="Times New Roman" w:hAnsi="Times New Roman" w:cs="Times New Roman"/>
        </w:rPr>
        <w:t>.</w:t>
      </w:r>
    </w:p>
    <w:p w:rsidR="00BC7662" w:rsidRPr="00034E58" w:rsidRDefault="00BC7662" w:rsidP="006338AA">
      <w:pPr>
        <w:pStyle w:val="a3"/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C7662">
        <w:rPr>
          <w:rFonts w:ascii="Times New Roman" w:hAnsi="Times New Roman" w:cs="Times New Roman"/>
        </w:rPr>
        <w:t>Грамматические признаки</w:t>
      </w:r>
      <w:r w:rsidRPr="00034E58">
        <w:rPr>
          <w:rFonts w:ascii="Times New Roman" w:hAnsi="Times New Roman" w:cs="Times New Roman"/>
          <w:b/>
        </w:rPr>
        <w:t xml:space="preserve"> </w:t>
      </w:r>
      <w:r w:rsidRPr="00034E58">
        <w:rPr>
          <w:rFonts w:ascii="Times New Roman" w:hAnsi="Times New Roman" w:cs="Times New Roman"/>
        </w:rPr>
        <w:t>отражают степень соблюдения автором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системы грамматических норм языка, усвоение которых происходит с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детства.</w:t>
      </w:r>
      <w:r w:rsidRPr="00034E58">
        <w:rPr>
          <w:rFonts w:ascii="Times New Roman" w:hAnsi="Times New Roman" w:cs="Times New Roman"/>
          <w:spacing w:val="53"/>
        </w:rPr>
        <w:t xml:space="preserve"> </w:t>
      </w:r>
      <w:r w:rsidRPr="00034E58">
        <w:rPr>
          <w:rFonts w:ascii="Times New Roman" w:hAnsi="Times New Roman" w:cs="Times New Roman"/>
        </w:rPr>
        <w:t>Однако</w:t>
      </w:r>
      <w:r w:rsidRPr="00034E58">
        <w:rPr>
          <w:rFonts w:ascii="Times New Roman" w:hAnsi="Times New Roman" w:cs="Times New Roman"/>
          <w:spacing w:val="49"/>
        </w:rPr>
        <w:t xml:space="preserve"> </w:t>
      </w:r>
      <w:r w:rsidRPr="00034E58">
        <w:rPr>
          <w:rFonts w:ascii="Times New Roman" w:hAnsi="Times New Roman" w:cs="Times New Roman"/>
        </w:rPr>
        <w:t>под</w:t>
      </w:r>
      <w:r w:rsidRPr="00034E58">
        <w:rPr>
          <w:rFonts w:ascii="Times New Roman" w:hAnsi="Times New Roman" w:cs="Times New Roman"/>
          <w:spacing w:val="52"/>
        </w:rPr>
        <w:t xml:space="preserve"> </w:t>
      </w:r>
      <w:r w:rsidRPr="00034E58">
        <w:rPr>
          <w:rFonts w:ascii="Times New Roman" w:hAnsi="Times New Roman" w:cs="Times New Roman"/>
        </w:rPr>
        <w:t>влиянием</w:t>
      </w:r>
      <w:r w:rsidRPr="00034E58">
        <w:rPr>
          <w:rFonts w:ascii="Times New Roman" w:hAnsi="Times New Roman" w:cs="Times New Roman"/>
          <w:spacing w:val="51"/>
        </w:rPr>
        <w:t xml:space="preserve"> </w:t>
      </w:r>
      <w:r w:rsidRPr="00034E58">
        <w:rPr>
          <w:rFonts w:ascii="Times New Roman" w:hAnsi="Times New Roman" w:cs="Times New Roman"/>
        </w:rPr>
        <w:t>бытовой</w:t>
      </w:r>
      <w:r w:rsidRPr="00034E58">
        <w:rPr>
          <w:rFonts w:ascii="Times New Roman" w:hAnsi="Times New Roman" w:cs="Times New Roman"/>
          <w:spacing w:val="51"/>
        </w:rPr>
        <w:t xml:space="preserve"> </w:t>
      </w:r>
      <w:r w:rsidRPr="00034E58">
        <w:rPr>
          <w:rFonts w:ascii="Times New Roman" w:hAnsi="Times New Roman" w:cs="Times New Roman"/>
        </w:rPr>
        <w:t>речи,</w:t>
      </w:r>
      <w:r w:rsidRPr="00034E58">
        <w:rPr>
          <w:rFonts w:ascii="Times New Roman" w:hAnsi="Times New Roman" w:cs="Times New Roman"/>
          <w:spacing w:val="53"/>
        </w:rPr>
        <w:t xml:space="preserve"> </w:t>
      </w:r>
      <w:r w:rsidRPr="00034E58">
        <w:rPr>
          <w:rFonts w:ascii="Times New Roman" w:hAnsi="Times New Roman" w:cs="Times New Roman"/>
        </w:rPr>
        <w:t>изменений,</w:t>
      </w:r>
      <w:r w:rsidRPr="00034E58">
        <w:rPr>
          <w:rFonts w:ascii="Times New Roman" w:hAnsi="Times New Roman" w:cs="Times New Roman"/>
          <w:spacing w:val="53"/>
        </w:rPr>
        <w:t xml:space="preserve"> </w:t>
      </w:r>
      <w:r w:rsidRPr="00034E58">
        <w:rPr>
          <w:rFonts w:ascii="Times New Roman" w:hAnsi="Times New Roman" w:cs="Times New Roman"/>
        </w:rPr>
        <w:t>вносимых</w:t>
      </w:r>
      <w:r w:rsidRPr="00034E58">
        <w:rPr>
          <w:rFonts w:ascii="Times New Roman" w:hAnsi="Times New Roman" w:cs="Times New Roman"/>
          <w:spacing w:val="52"/>
        </w:rPr>
        <w:t xml:space="preserve"> </w:t>
      </w:r>
      <w:r w:rsidRPr="00034E58">
        <w:rPr>
          <w:rFonts w:ascii="Times New Roman" w:hAnsi="Times New Roman" w:cs="Times New Roman"/>
        </w:rPr>
        <w:t>в правила правописания, в письме формируются устойчивые отступления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от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современных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грамматических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норм.</w:t>
      </w:r>
    </w:p>
    <w:p w:rsidR="00BC7662" w:rsidRPr="00034E58" w:rsidRDefault="00BC7662" w:rsidP="006338AA">
      <w:pPr>
        <w:pStyle w:val="a3"/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Грамматические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признаки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подразделяются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орфографические,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синтаксические,</w:t>
      </w:r>
      <w:r w:rsidRPr="00034E58">
        <w:rPr>
          <w:rFonts w:ascii="Times New Roman" w:hAnsi="Times New Roman" w:cs="Times New Roman"/>
          <w:spacing w:val="3"/>
        </w:rPr>
        <w:t xml:space="preserve"> </w:t>
      </w:r>
      <w:r w:rsidRPr="00034E58">
        <w:rPr>
          <w:rFonts w:ascii="Times New Roman" w:hAnsi="Times New Roman" w:cs="Times New Roman"/>
        </w:rPr>
        <w:t>пунктуационные.</w:t>
      </w:r>
    </w:p>
    <w:p w:rsidR="00BC7662" w:rsidRPr="00034E58" w:rsidRDefault="00BC7662" w:rsidP="006338AA">
      <w:pPr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 орфографическим признакам </w:t>
      </w:r>
      <w:r w:rsidRPr="00034E58">
        <w:rPr>
          <w:rFonts w:ascii="Times New Roman" w:hAnsi="Times New Roman" w:cs="Times New Roman"/>
          <w:sz w:val="28"/>
          <w:szCs w:val="28"/>
        </w:rPr>
        <w:t>относятся правильность написания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письменных</w:t>
      </w:r>
      <w:r w:rsidRPr="00034E5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знаков,</w:t>
      </w:r>
      <w:r w:rsidRPr="00034E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постоянные</w:t>
      </w:r>
      <w:r w:rsidRPr="00034E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ошибки</w:t>
      </w:r>
      <w:r w:rsidRPr="00034E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</w:t>
      </w:r>
      <w:r w:rsidRPr="00034E5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буквенном</w:t>
      </w:r>
      <w:r w:rsidRPr="00034E5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составе</w:t>
      </w:r>
      <w:r w:rsidRPr="00034E5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слов,</w:t>
      </w:r>
      <w:r w:rsidRPr="00034E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роде,</w:t>
      </w:r>
      <w:r w:rsidRPr="00034E5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падеже.</w:t>
      </w:r>
    </w:p>
    <w:p w:rsidR="00BC7662" w:rsidRPr="00034E58" w:rsidRDefault="00BC7662" w:rsidP="006338AA">
      <w:pPr>
        <w:pStyle w:val="a3"/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  <w:i/>
        </w:rPr>
        <w:t>Синтаксические</w:t>
      </w:r>
      <w:r w:rsidRPr="00034E58">
        <w:rPr>
          <w:rFonts w:ascii="Times New Roman" w:hAnsi="Times New Roman" w:cs="Times New Roman"/>
          <w:i/>
          <w:spacing w:val="1"/>
        </w:rPr>
        <w:t xml:space="preserve"> </w:t>
      </w:r>
      <w:r w:rsidRPr="00034E58">
        <w:rPr>
          <w:rFonts w:ascii="Times New Roman" w:hAnsi="Times New Roman" w:cs="Times New Roman"/>
          <w:i/>
        </w:rPr>
        <w:t>признаки</w:t>
      </w:r>
      <w:r w:rsidRPr="00034E58">
        <w:rPr>
          <w:rFonts w:ascii="Times New Roman" w:hAnsi="Times New Roman" w:cs="Times New Roman"/>
          <w:i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-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это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привычный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характер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построения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предложений,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также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устойчивые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ошибки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согласовании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слов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оборотов речи.</w:t>
      </w:r>
    </w:p>
    <w:p w:rsidR="00BC7662" w:rsidRPr="00034E58" w:rsidRDefault="00BC7662" w:rsidP="006338AA">
      <w:pPr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i/>
          <w:sz w:val="28"/>
          <w:szCs w:val="28"/>
        </w:rPr>
        <w:t>Пунктуационные</w:t>
      </w:r>
      <w:r w:rsidRPr="00034E5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i/>
          <w:sz w:val="28"/>
          <w:szCs w:val="28"/>
        </w:rPr>
        <w:t>признаки</w:t>
      </w:r>
      <w:r w:rsidRPr="00034E5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письменной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речи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это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устойчивые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способы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расстановки</w:t>
      </w:r>
      <w:r w:rsidRPr="00034E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знаков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препинания.</w:t>
      </w:r>
    </w:p>
    <w:p w:rsidR="00BC7662" w:rsidRPr="00034E58" w:rsidRDefault="00BC7662" w:rsidP="006338AA">
      <w:pPr>
        <w:pStyle w:val="a3"/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В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зависимости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от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наличия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рукописи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грамматических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ошибок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определяется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общий</w:t>
      </w:r>
      <w:r w:rsidRPr="00034E58">
        <w:rPr>
          <w:rFonts w:ascii="Times New Roman" w:hAnsi="Times New Roman" w:cs="Times New Roman"/>
          <w:spacing w:val="2"/>
        </w:rPr>
        <w:t xml:space="preserve"> </w:t>
      </w:r>
      <w:r w:rsidRPr="00034E58">
        <w:rPr>
          <w:rFonts w:ascii="Times New Roman" w:hAnsi="Times New Roman" w:cs="Times New Roman"/>
        </w:rPr>
        <w:t>уровень</w:t>
      </w:r>
      <w:r w:rsidRPr="00034E58">
        <w:rPr>
          <w:rFonts w:ascii="Times New Roman" w:hAnsi="Times New Roman" w:cs="Times New Roman"/>
          <w:spacing w:val="4"/>
        </w:rPr>
        <w:t xml:space="preserve"> </w:t>
      </w:r>
      <w:r w:rsidRPr="00034E58">
        <w:rPr>
          <w:rFonts w:ascii="Times New Roman" w:hAnsi="Times New Roman" w:cs="Times New Roman"/>
        </w:rPr>
        <w:t>грамотности</w:t>
      </w:r>
      <w:r w:rsidRPr="00034E58">
        <w:rPr>
          <w:rFonts w:ascii="Times New Roman" w:hAnsi="Times New Roman" w:cs="Times New Roman"/>
          <w:spacing w:val="2"/>
        </w:rPr>
        <w:t xml:space="preserve"> </w:t>
      </w:r>
      <w:r w:rsidRPr="00034E58">
        <w:rPr>
          <w:rFonts w:ascii="Times New Roman" w:hAnsi="Times New Roman" w:cs="Times New Roman"/>
        </w:rPr>
        <w:t>пишущего:</w:t>
      </w:r>
    </w:p>
    <w:p w:rsidR="00BC7662" w:rsidRPr="00034E58" w:rsidRDefault="00BC7662" w:rsidP="006338AA">
      <w:pPr>
        <w:pStyle w:val="a6"/>
        <w:numPr>
          <w:ilvl w:val="0"/>
          <w:numId w:val="10"/>
        </w:numPr>
        <w:tabs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низкий - наличие многочисленных ошибок, в рукописи может быть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шесть и более ошибок в выборе слов или построении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предложений,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двенадцать</w:t>
      </w:r>
      <w:r w:rsidRPr="00034E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более</w:t>
      </w:r>
      <w:r w:rsidRPr="00034E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орфографических</w:t>
      </w:r>
      <w:r w:rsidRPr="00034E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</w:t>
      </w:r>
      <w:r w:rsidRPr="00034E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пунктуационных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ошибок;</w:t>
      </w:r>
    </w:p>
    <w:p w:rsidR="006338AA" w:rsidRPr="00BC7662" w:rsidRDefault="00BC7662" w:rsidP="006338AA">
      <w:pPr>
        <w:pStyle w:val="a6"/>
        <w:numPr>
          <w:ilvl w:val="0"/>
          <w:numId w:val="10"/>
        </w:numPr>
        <w:tabs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высокий - отсутствие грубых ошибок. В рукописи могут быть одна -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две негрубые орфографические или пунктуационные ошибки и не более</w:t>
      </w:r>
      <w:r w:rsidRPr="00034E5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двух</w:t>
      </w:r>
      <w:r w:rsidRPr="00034E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 построении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предложений</w:t>
      </w:r>
      <w:r w:rsidRPr="00034E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на</w:t>
      </w:r>
      <w:r w:rsidRPr="00034E58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5</w:t>
      </w:r>
      <w:r w:rsidRPr="00034E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7</w:t>
      </w:r>
      <w:r w:rsidRPr="00034E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страницах</w:t>
      </w:r>
      <w:r w:rsidRPr="00034E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школьной</w:t>
      </w:r>
      <w:r w:rsidRPr="00034E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тетради.</w:t>
      </w:r>
    </w:p>
    <w:p w:rsidR="00E06032" w:rsidRPr="00034E58" w:rsidRDefault="006338AA" w:rsidP="006338AA">
      <w:pPr>
        <w:pStyle w:val="a3"/>
        <w:numPr>
          <w:ilvl w:val="0"/>
          <w:numId w:val="18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60E86">
        <w:rPr>
          <w:rFonts w:ascii="Times New Roman" w:hAnsi="Times New Roman" w:cs="Times New Roman"/>
        </w:rPr>
        <w:t>Лексика</w:t>
      </w:r>
      <w:r w:rsidR="00E06032">
        <w:rPr>
          <w:rFonts w:ascii="Times New Roman" w:hAnsi="Times New Roman" w:cs="Times New Roman"/>
        </w:rPr>
        <w:t xml:space="preserve"> - </w:t>
      </w:r>
      <w:r w:rsidR="00E06032" w:rsidRPr="00034E58">
        <w:rPr>
          <w:rFonts w:ascii="Times New Roman" w:hAnsi="Times New Roman" w:cs="Times New Roman"/>
        </w:rPr>
        <w:t>понимается</w:t>
      </w:r>
      <w:r w:rsidR="00E06032" w:rsidRPr="00034E58">
        <w:rPr>
          <w:rFonts w:ascii="Times New Roman" w:hAnsi="Times New Roman" w:cs="Times New Roman"/>
          <w:spacing w:val="-13"/>
        </w:rPr>
        <w:t xml:space="preserve"> </w:t>
      </w:r>
      <w:r w:rsidR="00E06032" w:rsidRPr="00034E58">
        <w:rPr>
          <w:rFonts w:ascii="Times New Roman" w:hAnsi="Times New Roman" w:cs="Times New Roman"/>
        </w:rPr>
        <w:t>совокупность</w:t>
      </w:r>
      <w:r w:rsidR="00E06032" w:rsidRPr="00034E58">
        <w:rPr>
          <w:rFonts w:ascii="Times New Roman" w:hAnsi="Times New Roman" w:cs="Times New Roman"/>
          <w:spacing w:val="-12"/>
        </w:rPr>
        <w:t xml:space="preserve"> </w:t>
      </w:r>
      <w:r w:rsidR="00E06032" w:rsidRPr="00034E58">
        <w:rPr>
          <w:rFonts w:ascii="Times New Roman" w:hAnsi="Times New Roman" w:cs="Times New Roman"/>
        </w:rPr>
        <w:t>языковых</w:t>
      </w:r>
      <w:r w:rsidR="00E06032" w:rsidRPr="00034E58">
        <w:rPr>
          <w:rFonts w:ascii="Times New Roman" w:hAnsi="Times New Roman" w:cs="Times New Roman"/>
          <w:spacing w:val="-72"/>
        </w:rPr>
        <w:t xml:space="preserve"> </w:t>
      </w:r>
      <w:r w:rsidR="00E06032" w:rsidRPr="00034E58">
        <w:rPr>
          <w:rFonts w:ascii="Times New Roman" w:hAnsi="Times New Roman" w:cs="Times New Roman"/>
        </w:rPr>
        <w:t>средств,</w:t>
      </w:r>
      <w:r w:rsidR="00E06032" w:rsidRPr="00034E58">
        <w:rPr>
          <w:rFonts w:ascii="Times New Roman" w:hAnsi="Times New Roman" w:cs="Times New Roman"/>
          <w:spacing w:val="1"/>
        </w:rPr>
        <w:t xml:space="preserve"> </w:t>
      </w:r>
      <w:r w:rsidR="00E06032" w:rsidRPr="00034E58">
        <w:rPr>
          <w:rFonts w:ascii="Times New Roman" w:hAnsi="Times New Roman" w:cs="Times New Roman"/>
        </w:rPr>
        <w:t>ими</w:t>
      </w:r>
      <w:r w:rsidR="00E06032" w:rsidRPr="00034E58">
        <w:rPr>
          <w:rFonts w:ascii="Times New Roman" w:hAnsi="Times New Roman" w:cs="Times New Roman"/>
          <w:spacing w:val="1"/>
        </w:rPr>
        <w:t xml:space="preserve"> </w:t>
      </w:r>
      <w:r w:rsidR="00E06032" w:rsidRPr="00034E58">
        <w:rPr>
          <w:rFonts w:ascii="Times New Roman" w:hAnsi="Times New Roman" w:cs="Times New Roman"/>
        </w:rPr>
        <w:t>являются</w:t>
      </w:r>
      <w:r w:rsidR="00E06032" w:rsidRPr="00034E58">
        <w:rPr>
          <w:rFonts w:ascii="Times New Roman" w:hAnsi="Times New Roman" w:cs="Times New Roman"/>
          <w:spacing w:val="1"/>
        </w:rPr>
        <w:t xml:space="preserve"> </w:t>
      </w:r>
      <w:r w:rsidR="00E06032" w:rsidRPr="00034E58">
        <w:rPr>
          <w:rFonts w:ascii="Times New Roman" w:hAnsi="Times New Roman" w:cs="Times New Roman"/>
        </w:rPr>
        <w:t>лексика,</w:t>
      </w:r>
      <w:r w:rsidR="00E06032" w:rsidRPr="00034E58">
        <w:rPr>
          <w:rFonts w:ascii="Times New Roman" w:hAnsi="Times New Roman" w:cs="Times New Roman"/>
          <w:spacing w:val="1"/>
        </w:rPr>
        <w:t xml:space="preserve"> </w:t>
      </w:r>
      <w:r w:rsidR="00E06032" w:rsidRPr="00034E58">
        <w:rPr>
          <w:rFonts w:ascii="Times New Roman" w:hAnsi="Times New Roman" w:cs="Times New Roman"/>
        </w:rPr>
        <w:t>фразеология,</w:t>
      </w:r>
      <w:r w:rsidR="00E06032" w:rsidRPr="00034E58">
        <w:rPr>
          <w:rFonts w:ascii="Times New Roman" w:hAnsi="Times New Roman" w:cs="Times New Roman"/>
          <w:spacing w:val="1"/>
        </w:rPr>
        <w:t xml:space="preserve"> </w:t>
      </w:r>
      <w:r w:rsidR="00E06032" w:rsidRPr="00034E58">
        <w:rPr>
          <w:rFonts w:ascii="Times New Roman" w:hAnsi="Times New Roman" w:cs="Times New Roman"/>
        </w:rPr>
        <w:t>изобразительно</w:t>
      </w:r>
      <w:r w:rsidR="00E06032" w:rsidRPr="00034E58">
        <w:rPr>
          <w:rFonts w:ascii="Times New Roman" w:hAnsi="Times New Roman" w:cs="Times New Roman"/>
          <w:spacing w:val="1"/>
        </w:rPr>
        <w:t xml:space="preserve"> </w:t>
      </w:r>
      <w:r w:rsidR="00E06032" w:rsidRPr="00034E58">
        <w:rPr>
          <w:rFonts w:ascii="Times New Roman" w:hAnsi="Times New Roman" w:cs="Times New Roman"/>
        </w:rPr>
        <w:t>-</w:t>
      </w:r>
      <w:r w:rsidR="00E06032" w:rsidRPr="00034E58">
        <w:rPr>
          <w:rFonts w:ascii="Times New Roman" w:hAnsi="Times New Roman" w:cs="Times New Roman"/>
          <w:spacing w:val="1"/>
        </w:rPr>
        <w:t xml:space="preserve"> </w:t>
      </w:r>
      <w:r w:rsidR="00E06032" w:rsidRPr="00034E58">
        <w:rPr>
          <w:rFonts w:ascii="Times New Roman" w:hAnsi="Times New Roman" w:cs="Times New Roman"/>
        </w:rPr>
        <w:t>выразительные</w:t>
      </w:r>
      <w:r w:rsidR="00E06032" w:rsidRPr="00034E58">
        <w:rPr>
          <w:rFonts w:ascii="Times New Roman" w:hAnsi="Times New Roman" w:cs="Times New Roman"/>
          <w:spacing w:val="-2"/>
        </w:rPr>
        <w:t xml:space="preserve"> </w:t>
      </w:r>
      <w:r w:rsidR="00E06032" w:rsidRPr="00034E58">
        <w:rPr>
          <w:rFonts w:ascii="Times New Roman" w:hAnsi="Times New Roman" w:cs="Times New Roman"/>
        </w:rPr>
        <w:t>средства.</w:t>
      </w:r>
    </w:p>
    <w:p w:rsidR="00E06032" w:rsidRPr="00034E58" w:rsidRDefault="00E06032" w:rsidP="006338AA">
      <w:pPr>
        <w:pStyle w:val="a3"/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Специфичность словарного запаса у каждого человека вырабатывается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протяжении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его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жизни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проявляется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виде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слов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ограниченного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употребления:</w:t>
      </w:r>
    </w:p>
    <w:p w:rsidR="00E06032" w:rsidRPr="00034E58" w:rsidRDefault="00E06032" w:rsidP="006338AA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архаизмы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устаревшие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слова,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вышедшие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из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современного</w:t>
      </w:r>
      <w:r w:rsidRPr="00034E5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литературного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употребления</w:t>
      </w:r>
      <w:r w:rsidRPr="00034E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(чадо,</w:t>
      </w:r>
      <w:r w:rsidRPr="00034E5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бить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челом);</w:t>
      </w:r>
    </w:p>
    <w:p w:rsidR="00E06032" w:rsidRPr="00034E58" w:rsidRDefault="00E06032" w:rsidP="006338AA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неологизмы - слова недавно вошедшие в сферу общения (новые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русские,</w:t>
      </w:r>
      <w:r w:rsidRPr="00034E5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лазер);</w:t>
      </w:r>
    </w:p>
    <w:p w:rsidR="00E06032" w:rsidRPr="00034E58" w:rsidRDefault="00E06032" w:rsidP="006338AA">
      <w:pPr>
        <w:pStyle w:val="a6"/>
        <w:numPr>
          <w:ilvl w:val="0"/>
          <w:numId w:val="10"/>
        </w:numPr>
        <w:tabs>
          <w:tab w:val="left" w:pos="851"/>
          <w:tab w:val="left" w:pos="927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историзмы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слова,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характеризующие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понятия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сегодня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уже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не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существующие</w:t>
      </w:r>
      <w:r w:rsidRPr="00034E5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(волостной</w:t>
      </w:r>
      <w:r w:rsidRPr="00034E5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писарь);</w:t>
      </w:r>
    </w:p>
    <w:p w:rsidR="00E06032" w:rsidRPr="00034E58" w:rsidRDefault="00E06032" w:rsidP="006338AA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профессионализмы - слова, употребление которых характерно для</w:t>
      </w:r>
      <w:r w:rsidRPr="00034E5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лиц</w:t>
      </w:r>
      <w:r w:rsidRPr="00034E5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одной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профессии</w:t>
      </w:r>
      <w:r w:rsidRPr="00034E5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34E58">
        <w:rPr>
          <w:rFonts w:ascii="Times New Roman" w:hAnsi="Times New Roman" w:cs="Times New Roman"/>
          <w:sz w:val="28"/>
          <w:szCs w:val="28"/>
        </w:rPr>
        <w:t>обилечивать</w:t>
      </w:r>
      <w:proofErr w:type="spellEnd"/>
      <w:r w:rsidRPr="00034E58">
        <w:rPr>
          <w:rFonts w:ascii="Times New Roman" w:hAnsi="Times New Roman" w:cs="Times New Roman"/>
          <w:sz w:val="28"/>
          <w:szCs w:val="28"/>
        </w:rPr>
        <w:t>);</w:t>
      </w:r>
    </w:p>
    <w:p w:rsidR="00E06032" w:rsidRPr="00034E58" w:rsidRDefault="00E06032" w:rsidP="006338AA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арготизмы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(жаргонная лексика) - употребляется в определенных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социальных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группах</w:t>
      </w:r>
      <w:r w:rsidRPr="00034E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(воры,</w:t>
      </w:r>
      <w:r w:rsidRPr="00034E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бродяги, студенты, школьники);</w:t>
      </w:r>
    </w:p>
    <w:p w:rsidR="00E06032" w:rsidRPr="00034E58" w:rsidRDefault="00E06032" w:rsidP="006338AA">
      <w:pPr>
        <w:pStyle w:val="a6"/>
        <w:numPr>
          <w:ilvl w:val="0"/>
          <w:numId w:val="10"/>
        </w:numPr>
        <w:tabs>
          <w:tab w:val="left" w:pos="851"/>
          <w:tab w:val="left" w:pos="920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диалектизмы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слова,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характерные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для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жителей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определенной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территории</w:t>
      </w:r>
      <w:r w:rsidRPr="00034E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(зараз,</w:t>
      </w:r>
      <w:r w:rsidRPr="00034E5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34E58">
        <w:rPr>
          <w:rFonts w:ascii="Times New Roman" w:hAnsi="Times New Roman" w:cs="Times New Roman"/>
          <w:sz w:val="28"/>
          <w:szCs w:val="28"/>
        </w:rPr>
        <w:t>держак</w:t>
      </w:r>
      <w:proofErr w:type="spellEnd"/>
      <w:r w:rsidRPr="00034E58">
        <w:rPr>
          <w:rFonts w:ascii="Times New Roman" w:hAnsi="Times New Roman" w:cs="Times New Roman"/>
          <w:sz w:val="28"/>
          <w:szCs w:val="28"/>
        </w:rPr>
        <w:t>);</w:t>
      </w:r>
    </w:p>
    <w:p w:rsidR="00E06032" w:rsidRPr="00034E58" w:rsidRDefault="00E06032" w:rsidP="006338AA">
      <w:pPr>
        <w:pStyle w:val="a6"/>
        <w:numPr>
          <w:ilvl w:val="0"/>
          <w:numId w:val="10"/>
        </w:numPr>
        <w:tabs>
          <w:tab w:val="left" w:pos="851"/>
          <w:tab w:val="left" w:pos="913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lastRenderedPageBreak/>
        <w:t>варваризмы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слова,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заимствованные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из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другого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языка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(манто,</w:t>
      </w:r>
      <w:r w:rsidRPr="00034E5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апартаменты);</w:t>
      </w:r>
    </w:p>
    <w:p w:rsidR="00E06032" w:rsidRPr="00034E58" w:rsidRDefault="00E06032" w:rsidP="006338AA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вульгаризмы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слова,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несущие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резко</w:t>
      </w:r>
      <w:r w:rsidRPr="00034E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выраженную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грубость,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а</w:t>
      </w:r>
      <w:r w:rsidRPr="00034E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также</w:t>
      </w:r>
      <w:r w:rsidRPr="00034E5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слова,</w:t>
      </w:r>
      <w:r w:rsidRPr="00034E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не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свойственные литературной</w:t>
      </w:r>
      <w:r w:rsidRPr="00034E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речи (харя,</w:t>
      </w:r>
      <w:r w:rsidRPr="00034E5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жрать);</w:t>
      </w:r>
    </w:p>
    <w:p w:rsidR="00E06032" w:rsidRPr="00034E58" w:rsidRDefault="00E06032" w:rsidP="006338AA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идиомы - своеобразные обороты речи, не переводимые дословно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на</w:t>
      </w:r>
      <w:r w:rsidRPr="00034E5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другой</w:t>
      </w:r>
      <w:r w:rsidRPr="00034E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язык</w:t>
      </w:r>
      <w:r w:rsidRPr="00034E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(чудеса</w:t>
      </w:r>
      <w:r w:rsidRPr="00034E5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 решете).</w:t>
      </w:r>
    </w:p>
    <w:p w:rsidR="00E06032" w:rsidRPr="00034E58" w:rsidRDefault="00E06032" w:rsidP="006338AA">
      <w:pPr>
        <w:pStyle w:val="a3"/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  <w:i/>
        </w:rPr>
        <w:t xml:space="preserve">Фразеология </w:t>
      </w:r>
      <w:r w:rsidRPr="00034E58">
        <w:rPr>
          <w:rFonts w:ascii="Times New Roman" w:hAnsi="Times New Roman" w:cs="Times New Roman"/>
        </w:rPr>
        <w:t>- совокупность устойчивых сочетаний слов, по которой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можно определить возраст, условия воспитания, уровень образования,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национальность,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эрудицию,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профессию.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Например,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сизифов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труд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-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словосочетание,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типичное</w:t>
      </w:r>
      <w:r w:rsidRPr="00034E58">
        <w:rPr>
          <w:rFonts w:ascii="Times New Roman" w:hAnsi="Times New Roman" w:cs="Times New Roman"/>
          <w:spacing w:val="3"/>
        </w:rPr>
        <w:t xml:space="preserve"> </w:t>
      </w:r>
      <w:r w:rsidRPr="00034E58">
        <w:rPr>
          <w:rFonts w:ascii="Times New Roman" w:hAnsi="Times New Roman" w:cs="Times New Roman"/>
        </w:rPr>
        <w:t>для</w:t>
      </w:r>
      <w:r w:rsidRPr="00034E58">
        <w:rPr>
          <w:rFonts w:ascii="Times New Roman" w:hAnsi="Times New Roman" w:cs="Times New Roman"/>
          <w:spacing w:val="2"/>
        </w:rPr>
        <w:t xml:space="preserve"> </w:t>
      </w:r>
      <w:r w:rsidRPr="00034E58">
        <w:rPr>
          <w:rFonts w:ascii="Times New Roman" w:hAnsi="Times New Roman" w:cs="Times New Roman"/>
        </w:rPr>
        <w:t>хорошо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начитанных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людей.</w:t>
      </w:r>
    </w:p>
    <w:p w:rsidR="006338AA" w:rsidRPr="00460E86" w:rsidRDefault="00E06032" w:rsidP="006338AA">
      <w:pPr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i/>
          <w:sz w:val="28"/>
          <w:szCs w:val="28"/>
        </w:rPr>
        <w:t>Изобразительно-выразительные</w:t>
      </w:r>
      <w:r w:rsidRPr="00034E5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i/>
          <w:sz w:val="28"/>
          <w:szCs w:val="28"/>
        </w:rPr>
        <w:t>средства</w:t>
      </w:r>
      <w:r w:rsidRPr="00034E58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выражения,</w:t>
      </w:r>
      <w:r w:rsidRPr="00034E5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употребляемые в переносном смысле для придания речи образности и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силы</w:t>
      </w:r>
      <w:r w:rsidRPr="00034E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(метафоры,</w:t>
      </w:r>
      <w:r w:rsidRPr="00034E5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ирония).</w:t>
      </w:r>
    </w:p>
    <w:p w:rsidR="006338AA" w:rsidRPr="00034E58" w:rsidRDefault="006338AA" w:rsidP="006338AA">
      <w:pPr>
        <w:pStyle w:val="a3"/>
        <w:numPr>
          <w:ilvl w:val="0"/>
          <w:numId w:val="18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460E86">
        <w:rPr>
          <w:rFonts w:ascii="Times New Roman" w:hAnsi="Times New Roman" w:cs="Times New Roman"/>
        </w:rPr>
        <w:t>Стиль изложения</w:t>
      </w:r>
      <w:r w:rsidR="00E06032">
        <w:rPr>
          <w:rFonts w:ascii="Times New Roman" w:hAnsi="Times New Roman" w:cs="Times New Roman"/>
        </w:rPr>
        <w:t xml:space="preserve"> - </w:t>
      </w:r>
      <w:r w:rsidRPr="00034E58">
        <w:rPr>
          <w:rFonts w:ascii="Times New Roman" w:hAnsi="Times New Roman" w:cs="Times New Roman"/>
        </w:rPr>
        <w:t>характеризует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личность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пишущего,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характер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его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мышления,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глубину</w:t>
      </w:r>
      <w:r w:rsidRPr="00034E58">
        <w:rPr>
          <w:rFonts w:ascii="Times New Roman" w:hAnsi="Times New Roman" w:cs="Times New Roman"/>
          <w:spacing w:val="-4"/>
        </w:rPr>
        <w:t xml:space="preserve"> </w:t>
      </w:r>
      <w:r w:rsidRPr="00034E58">
        <w:rPr>
          <w:rFonts w:ascii="Times New Roman" w:hAnsi="Times New Roman" w:cs="Times New Roman"/>
        </w:rPr>
        <w:t>знаний,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производственный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опыт,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род занятий.</w:t>
      </w:r>
    </w:p>
    <w:p w:rsidR="006338AA" w:rsidRPr="00034E58" w:rsidRDefault="006338AA" w:rsidP="006338AA">
      <w:pPr>
        <w:pStyle w:val="a3"/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По</w:t>
      </w:r>
      <w:r w:rsidRPr="00034E58">
        <w:rPr>
          <w:rFonts w:ascii="Times New Roman" w:hAnsi="Times New Roman" w:cs="Times New Roman"/>
          <w:spacing w:val="-4"/>
        </w:rPr>
        <w:t xml:space="preserve"> </w:t>
      </w:r>
      <w:r w:rsidRPr="00034E58">
        <w:rPr>
          <w:rFonts w:ascii="Times New Roman" w:hAnsi="Times New Roman" w:cs="Times New Roman"/>
        </w:rPr>
        <w:t>сфере</w:t>
      </w:r>
      <w:r w:rsidRPr="00034E58">
        <w:rPr>
          <w:rFonts w:ascii="Times New Roman" w:hAnsi="Times New Roman" w:cs="Times New Roman"/>
          <w:spacing w:val="-3"/>
        </w:rPr>
        <w:t xml:space="preserve"> </w:t>
      </w:r>
      <w:r w:rsidRPr="00034E58">
        <w:rPr>
          <w:rFonts w:ascii="Times New Roman" w:hAnsi="Times New Roman" w:cs="Times New Roman"/>
        </w:rPr>
        <w:t>применения</w:t>
      </w:r>
      <w:r w:rsidRPr="00034E58">
        <w:rPr>
          <w:rFonts w:ascii="Times New Roman" w:hAnsi="Times New Roman" w:cs="Times New Roman"/>
          <w:spacing w:val="-3"/>
        </w:rPr>
        <w:t xml:space="preserve"> </w:t>
      </w:r>
      <w:r w:rsidRPr="00034E58">
        <w:rPr>
          <w:rFonts w:ascii="Times New Roman" w:hAnsi="Times New Roman" w:cs="Times New Roman"/>
        </w:rPr>
        <w:t>(жанру)</w:t>
      </w:r>
      <w:r w:rsidRPr="00034E58">
        <w:rPr>
          <w:rFonts w:ascii="Times New Roman" w:hAnsi="Times New Roman" w:cs="Times New Roman"/>
          <w:spacing w:val="-3"/>
        </w:rPr>
        <w:t xml:space="preserve"> </w:t>
      </w:r>
      <w:r w:rsidRPr="00034E58">
        <w:rPr>
          <w:rFonts w:ascii="Times New Roman" w:hAnsi="Times New Roman" w:cs="Times New Roman"/>
        </w:rPr>
        <w:t>стиль</w:t>
      </w:r>
      <w:r w:rsidRPr="00034E58">
        <w:rPr>
          <w:rFonts w:ascii="Times New Roman" w:hAnsi="Times New Roman" w:cs="Times New Roman"/>
          <w:spacing w:val="-2"/>
        </w:rPr>
        <w:t xml:space="preserve"> </w:t>
      </w:r>
      <w:r w:rsidRPr="00034E58">
        <w:rPr>
          <w:rFonts w:ascii="Times New Roman" w:hAnsi="Times New Roman" w:cs="Times New Roman"/>
        </w:rPr>
        <w:t>письма</w:t>
      </w:r>
      <w:r w:rsidRPr="00034E58">
        <w:rPr>
          <w:rFonts w:ascii="Times New Roman" w:hAnsi="Times New Roman" w:cs="Times New Roman"/>
          <w:spacing w:val="67"/>
        </w:rPr>
        <w:t xml:space="preserve"> </w:t>
      </w:r>
      <w:r w:rsidRPr="00034E58">
        <w:rPr>
          <w:rFonts w:ascii="Times New Roman" w:hAnsi="Times New Roman" w:cs="Times New Roman"/>
        </w:rPr>
        <w:t>делят</w:t>
      </w:r>
      <w:r w:rsidRPr="00034E58">
        <w:rPr>
          <w:rFonts w:ascii="Times New Roman" w:hAnsi="Times New Roman" w:cs="Times New Roman"/>
          <w:spacing w:val="-3"/>
        </w:rPr>
        <w:t xml:space="preserve"> </w:t>
      </w:r>
      <w:r w:rsidRPr="00034E58">
        <w:rPr>
          <w:rFonts w:ascii="Times New Roman" w:hAnsi="Times New Roman" w:cs="Times New Roman"/>
        </w:rPr>
        <w:t>на:</w:t>
      </w:r>
    </w:p>
    <w:p w:rsidR="006338AA" w:rsidRPr="00034E58" w:rsidRDefault="006338AA" w:rsidP="006338AA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научный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характеризуется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использованием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определенной</w:t>
      </w:r>
      <w:r w:rsidRPr="00034E5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терминологии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 специфических</w:t>
      </w:r>
      <w:r w:rsidRPr="00034E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словосочетаний;</w:t>
      </w:r>
    </w:p>
    <w:p w:rsidR="006338AA" w:rsidRPr="00034E58" w:rsidRDefault="006338AA" w:rsidP="006338AA">
      <w:pPr>
        <w:pStyle w:val="a6"/>
        <w:numPr>
          <w:ilvl w:val="0"/>
          <w:numId w:val="10"/>
        </w:numPr>
        <w:tabs>
          <w:tab w:val="left" w:pos="851"/>
          <w:tab w:val="num" w:pos="993"/>
          <w:tab w:val="left" w:pos="1321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публицистический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отличается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особой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лексикой,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эмоциональностью</w:t>
      </w:r>
      <w:r w:rsidRPr="00034E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воздействия,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используется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</w:t>
      </w:r>
      <w:r w:rsidRPr="00034E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газетах,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на</w:t>
      </w:r>
      <w:r w:rsidRPr="00034E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митингах;</w:t>
      </w:r>
    </w:p>
    <w:p w:rsidR="006338AA" w:rsidRPr="00034E58" w:rsidRDefault="006338AA" w:rsidP="006338AA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034E58">
        <w:rPr>
          <w:rFonts w:ascii="Times New Roman" w:hAnsi="Times New Roman" w:cs="Times New Roman"/>
          <w:sz w:val="28"/>
          <w:szCs w:val="28"/>
        </w:rPr>
        <w:t>производственно</w:t>
      </w:r>
      <w:proofErr w:type="spellEnd"/>
      <w:r w:rsidRPr="00034E5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технический;</w:t>
      </w:r>
    </w:p>
    <w:p w:rsidR="006338AA" w:rsidRPr="00034E58" w:rsidRDefault="006338AA" w:rsidP="006338AA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w w:val="105"/>
          <w:sz w:val="28"/>
          <w:szCs w:val="28"/>
        </w:rPr>
        <w:t>официально – документальный, используется для написания</w:t>
      </w:r>
      <w:r w:rsidRPr="00034E58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w w:val="110"/>
          <w:sz w:val="28"/>
          <w:szCs w:val="28"/>
        </w:rPr>
        <w:t>приказов,</w:t>
      </w:r>
      <w:r w:rsidRPr="00034E58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w w:val="110"/>
          <w:sz w:val="28"/>
          <w:szCs w:val="28"/>
        </w:rPr>
        <w:t>заявлений</w:t>
      </w:r>
      <w:r w:rsidRPr="00034E58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034E58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w w:val="110"/>
          <w:sz w:val="28"/>
          <w:szCs w:val="28"/>
        </w:rPr>
        <w:t>др.</w:t>
      </w:r>
    </w:p>
    <w:p w:rsidR="006338AA" w:rsidRPr="00034E58" w:rsidRDefault="006338AA" w:rsidP="006338AA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эпистолярный</w:t>
      </w:r>
      <w:r w:rsidRPr="00034E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(разговорно-бытовой);</w:t>
      </w:r>
    </w:p>
    <w:p w:rsidR="006338AA" w:rsidRPr="00034E58" w:rsidRDefault="006338AA" w:rsidP="006338AA">
      <w:pPr>
        <w:pStyle w:val="a3"/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Специфика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каждого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стиля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обусловлена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целевой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установкой</w:t>
      </w:r>
      <w:r w:rsidRPr="00034E58">
        <w:rPr>
          <w:rFonts w:ascii="Times New Roman" w:hAnsi="Times New Roman" w:cs="Times New Roman"/>
          <w:spacing w:val="-72"/>
        </w:rPr>
        <w:t xml:space="preserve"> </w:t>
      </w:r>
      <w:r w:rsidRPr="00034E58">
        <w:rPr>
          <w:rFonts w:ascii="Times New Roman" w:hAnsi="Times New Roman" w:cs="Times New Roman"/>
        </w:rPr>
        <w:t>документа,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навыками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автора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выражении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мыслей,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привычками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и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наклонностями.</w:t>
      </w:r>
    </w:p>
    <w:p w:rsidR="006338AA" w:rsidRPr="00034E58" w:rsidRDefault="006338AA" w:rsidP="00FC742F">
      <w:pPr>
        <w:pStyle w:val="a3"/>
        <w:tabs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К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стилистическим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признакам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относится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архитектоника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-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общее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построение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письменной речи.</w:t>
      </w:r>
      <w:r w:rsidRPr="00034E58">
        <w:rPr>
          <w:rFonts w:ascii="Times New Roman" w:hAnsi="Times New Roman" w:cs="Times New Roman"/>
          <w:spacing w:val="4"/>
        </w:rPr>
        <w:t xml:space="preserve"> </w:t>
      </w:r>
      <w:r w:rsidRPr="00034E58">
        <w:rPr>
          <w:rFonts w:ascii="Times New Roman" w:hAnsi="Times New Roman" w:cs="Times New Roman"/>
        </w:rPr>
        <w:t>Она проявляется:</w:t>
      </w:r>
    </w:p>
    <w:p w:rsidR="006338AA" w:rsidRPr="00034E58" w:rsidRDefault="006338AA" w:rsidP="00FC742F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в</w:t>
      </w:r>
      <w:r w:rsidRPr="00034E5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логической</w:t>
      </w:r>
      <w:r w:rsidRPr="00034E5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связи</w:t>
      </w:r>
      <w:r w:rsidRPr="00034E5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между</w:t>
      </w:r>
      <w:r w:rsidRPr="00034E5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всеми</w:t>
      </w:r>
      <w:r w:rsidRPr="00034E5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частями</w:t>
      </w:r>
      <w:r w:rsidRPr="00034E5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рукописи;</w:t>
      </w:r>
    </w:p>
    <w:p w:rsidR="006338AA" w:rsidRPr="00034E58" w:rsidRDefault="006338AA" w:rsidP="00FC742F">
      <w:pPr>
        <w:pStyle w:val="a6"/>
        <w:numPr>
          <w:ilvl w:val="0"/>
          <w:numId w:val="10"/>
        </w:numPr>
        <w:tabs>
          <w:tab w:val="left" w:pos="851"/>
          <w:tab w:val="left" w:pos="882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в полноте и последовательности изложения мыслей (в рукописи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есть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вступление,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котором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читатель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подводится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к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основной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мысли,</w:t>
      </w:r>
      <w:r w:rsidRPr="00034E5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затем</w:t>
      </w:r>
      <w:r w:rsidRPr="00034E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изложены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lastRenderedPageBreak/>
        <w:t>факты</w:t>
      </w:r>
      <w:r w:rsidRPr="00034E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заключительной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части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сделаны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выводы);</w:t>
      </w:r>
    </w:p>
    <w:p w:rsidR="006338AA" w:rsidRPr="00034E58" w:rsidRDefault="006338AA" w:rsidP="00FC742F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присутствии</w:t>
      </w:r>
      <w:r w:rsidRPr="00034E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символов</w:t>
      </w:r>
      <w:r w:rsidRPr="00034E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-</w:t>
      </w:r>
      <w:r w:rsidRPr="00034E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условных</w:t>
      </w:r>
      <w:r w:rsidRPr="00034E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графических</w:t>
      </w:r>
      <w:r w:rsidRPr="00034E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знаков;</w:t>
      </w:r>
    </w:p>
    <w:p w:rsidR="006338AA" w:rsidRPr="00034E58" w:rsidRDefault="006338AA" w:rsidP="00FC742F">
      <w:pPr>
        <w:pStyle w:val="a3"/>
        <w:tabs>
          <w:tab w:val="left" w:pos="851"/>
          <w:tab w:val="num" w:pos="993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-</w:t>
      </w:r>
      <w:r w:rsidRPr="00034E58">
        <w:rPr>
          <w:rFonts w:ascii="Times New Roman" w:hAnsi="Times New Roman" w:cs="Times New Roman"/>
          <w:spacing w:val="-2"/>
        </w:rPr>
        <w:t xml:space="preserve"> </w:t>
      </w:r>
      <w:r w:rsidRPr="00034E58">
        <w:rPr>
          <w:rFonts w:ascii="Times New Roman" w:hAnsi="Times New Roman" w:cs="Times New Roman"/>
        </w:rPr>
        <w:t>сокращений</w:t>
      </w:r>
      <w:r w:rsidRPr="00034E58">
        <w:rPr>
          <w:rFonts w:ascii="Times New Roman" w:hAnsi="Times New Roman" w:cs="Times New Roman"/>
          <w:spacing w:val="-4"/>
        </w:rPr>
        <w:t xml:space="preserve"> </w:t>
      </w:r>
      <w:r w:rsidRPr="00034E58">
        <w:rPr>
          <w:rFonts w:ascii="Times New Roman" w:hAnsi="Times New Roman" w:cs="Times New Roman"/>
        </w:rPr>
        <w:t>-</w:t>
      </w:r>
      <w:r w:rsidRPr="00034E58">
        <w:rPr>
          <w:rFonts w:ascii="Times New Roman" w:hAnsi="Times New Roman" w:cs="Times New Roman"/>
          <w:spacing w:val="-2"/>
        </w:rPr>
        <w:t xml:space="preserve"> </w:t>
      </w:r>
      <w:r w:rsidRPr="00034E58">
        <w:rPr>
          <w:rFonts w:ascii="Times New Roman" w:hAnsi="Times New Roman" w:cs="Times New Roman"/>
        </w:rPr>
        <w:t>(МГТУ, СМУ,</w:t>
      </w:r>
      <w:r w:rsidRPr="00034E58">
        <w:rPr>
          <w:rFonts w:ascii="Times New Roman" w:hAnsi="Times New Roman" w:cs="Times New Roman"/>
          <w:spacing w:val="-2"/>
        </w:rPr>
        <w:t xml:space="preserve"> </w:t>
      </w:r>
      <w:r w:rsidRPr="00034E58">
        <w:rPr>
          <w:rFonts w:ascii="Times New Roman" w:hAnsi="Times New Roman" w:cs="Times New Roman"/>
        </w:rPr>
        <w:t>ин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-</w:t>
      </w:r>
      <w:r w:rsidRPr="00034E58">
        <w:rPr>
          <w:rFonts w:ascii="Times New Roman" w:hAnsi="Times New Roman" w:cs="Times New Roman"/>
          <w:spacing w:val="-3"/>
        </w:rPr>
        <w:t xml:space="preserve"> </w:t>
      </w:r>
      <w:r w:rsidRPr="00034E58">
        <w:rPr>
          <w:rFonts w:ascii="Times New Roman" w:hAnsi="Times New Roman" w:cs="Times New Roman"/>
        </w:rPr>
        <w:t>т,</w:t>
      </w:r>
      <w:r w:rsidRPr="00034E58">
        <w:rPr>
          <w:rFonts w:ascii="Times New Roman" w:hAnsi="Times New Roman" w:cs="Times New Roman"/>
          <w:spacing w:val="-3"/>
        </w:rPr>
        <w:t xml:space="preserve"> </w:t>
      </w:r>
      <w:r w:rsidRPr="00034E58">
        <w:rPr>
          <w:rFonts w:ascii="Times New Roman" w:hAnsi="Times New Roman" w:cs="Times New Roman"/>
        </w:rPr>
        <w:t>кол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-</w:t>
      </w:r>
      <w:r w:rsidRPr="00034E58">
        <w:rPr>
          <w:rFonts w:ascii="Times New Roman" w:hAnsi="Times New Roman" w:cs="Times New Roman"/>
          <w:spacing w:val="-2"/>
        </w:rPr>
        <w:t xml:space="preserve"> </w:t>
      </w:r>
      <w:r w:rsidRPr="00034E58">
        <w:rPr>
          <w:rFonts w:ascii="Times New Roman" w:hAnsi="Times New Roman" w:cs="Times New Roman"/>
        </w:rPr>
        <w:t>во);</w:t>
      </w:r>
    </w:p>
    <w:p w:rsidR="006338AA" w:rsidRPr="00034E58" w:rsidRDefault="006338AA" w:rsidP="00FC742F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pacing w:val="-1"/>
          <w:sz w:val="28"/>
          <w:szCs w:val="28"/>
        </w:rPr>
        <w:t>исправлений</w:t>
      </w:r>
      <w:r w:rsidRPr="00034E5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pacing w:val="-1"/>
          <w:sz w:val="28"/>
          <w:szCs w:val="28"/>
        </w:rPr>
        <w:t>(зачеркивания,</w:t>
      </w:r>
      <w:r w:rsidRPr="00034E5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вставки,</w:t>
      </w:r>
      <w:r w:rsidRPr="00034E5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правка);</w:t>
      </w:r>
    </w:p>
    <w:p w:rsidR="006338AA" w:rsidRPr="00034E58" w:rsidRDefault="006338AA" w:rsidP="00FC742F">
      <w:pPr>
        <w:pStyle w:val="a6"/>
        <w:numPr>
          <w:ilvl w:val="0"/>
          <w:numId w:val="10"/>
        </w:numPr>
        <w:tabs>
          <w:tab w:val="left" w:pos="851"/>
          <w:tab w:val="left" w:pos="942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акцентирований</w:t>
      </w:r>
      <w:r w:rsidRPr="00034E5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(подчеркивание,</w:t>
      </w:r>
      <w:r w:rsidRPr="00034E5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нажим,</w:t>
      </w:r>
      <w:r w:rsidRPr="00034E5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разрядка,</w:t>
      </w:r>
      <w:r w:rsidRPr="00034E5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многоточие,</w:t>
      </w:r>
      <w:r w:rsidRPr="00034E5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восклицательные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</w:t>
      </w:r>
      <w:r w:rsidRPr="00034E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вопросительные знаки);</w:t>
      </w:r>
    </w:p>
    <w:p w:rsidR="006338AA" w:rsidRDefault="006338AA" w:rsidP="00FC742F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наличии</w:t>
      </w:r>
      <w:r w:rsidRPr="00034E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или</w:t>
      </w:r>
      <w:r w:rsidRPr="00034E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отсутствии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абзацев,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их</w:t>
      </w:r>
      <w:r w:rsidRPr="00034E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строении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</w:t>
      </w:r>
      <w:r w:rsidRPr="00034E5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размерах;</w:t>
      </w:r>
    </w:p>
    <w:p w:rsidR="006338AA" w:rsidRPr="006338AA" w:rsidRDefault="006338AA" w:rsidP="00FC742F">
      <w:pPr>
        <w:pStyle w:val="a6"/>
        <w:numPr>
          <w:ilvl w:val="0"/>
          <w:numId w:val="10"/>
        </w:numPr>
        <w:tabs>
          <w:tab w:val="left" w:pos="851"/>
          <w:tab w:val="num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338AA">
        <w:rPr>
          <w:rFonts w:ascii="Times New Roman" w:hAnsi="Times New Roman" w:cs="Times New Roman"/>
          <w:sz w:val="28"/>
          <w:szCs w:val="28"/>
        </w:rPr>
        <w:t>преобладающем типе</w:t>
      </w:r>
      <w:r w:rsidRPr="006338AA">
        <w:rPr>
          <w:rFonts w:ascii="Times New Roman" w:hAnsi="Times New Roman" w:cs="Times New Roman"/>
          <w:sz w:val="28"/>
          <w:szCs w:val="28"/>
        </w:rPr>
        <w:tab/>
        <w:t xml:space="preserve">предложений (упрощенные </w:t>
      </w:r>
      <w:proofErr w:type="gramStart"/>
      <w:r w:rsidRPr="006338AA">
        <w:rPr>
          <w:rFonts w:ascii="Times New Roman" w:hAnsi="Times New Roman" w:cs="Times New Roman"/>
          <w:sz w:val="28"/>
          <w:szCs w:val="28"/>
        </w:rPr>
        <w:t xml:space="preserve">или </w:t>
      </w:r>
      <w:r w:rsidRPr="006338AA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6338AA">
        <w:rPr>
          <w:rFonts w:ascii="Times New Roman" w:hAnsi="Times New Roman" w:cs="Times New Roman"/>
          <w:sz w:val="28"/>
          <w:szCs w:val="28"/>
        </w:rPr>
        <w:t>усложненные</w:t>
      </w:r>
      <w:proofErr w:type="gramEnd"/>
      <w:r w:rsidRPr="006338AA">
        <w:rPr>
          <w:rFonts w:ascii="Times New Roman" w:hAnsi="Times New Roman" w:cs="Times New Roman"/>
          <w:sz w:val="28"/>
          <w:szCs w:val="28"/>
        </w:rPr>
        <w:t>).</w:t>
      </w:r>
    </w:p>
    <w:p w:rsidR="00067B57" w:rsidRPr="00034E58" w:rsidRDefault="00680F8F" w:rsidP="00FC742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Частные</w:t>
      </w:r>
      <w:r w:rsidRPr="00034E58">
        <w:rPr>
          <w:rFonts w:ascii="Times New Roman" w:hAnsi="Times New Roman" w:cs="Times New Roman"/>
          <w:spacing w:val="29"/>
        </w:rPr>
        <w:t xml:space="preserve"> </w:t>
      </w:r>
      <w:r w:rsidRPr="00034E58">
        <w:rPr>
          <w:rFonts w:ascii="Times New Roman" w:hAnsi="Times New Roman" w:cs="Times New Roman"/>
        </w:rPr>
        <w:t>признаки</w:t>
      </w:r>
      <w:r w:rsidRPr="00034E58">
        <w:rPr>
          <w:rFonts w:ascii="Times New Roman" w:hAnsi="Times New Roman" w:cs="Times New Roman"/>
          <w:spacing w:val="32"/>
        </w:rPr>
        <w:t xml:space="preserve"> </w:t>
      </w:r>
      <w:r w:rsidRPr="00034E58">
        <w:rPr>
          <w:rFonts w:ascii="Times New Roman" w:hAnsi="Times New Roman" w:cs="Times New Roman"/>
        </w:rPr>
        <w:t>проявляются</w:t>
      </w:r>
      <w:r w:rsidRPr="00034E58">
        <w:rPr>
          <w:rFonts w:ascii="Times New Roman" w:hAnsi="Times New Roman" w:cs="Times New Roman"/>
          <w:spacing w:val="31"/>
        </w:rPr>
        <w:t xml:space="preserve"> </w:t>
      </w:r>
      <w:r w:rsidRPr="00034E58">
        <w:rPr>
          <w:rFonts w:ascii="Times New Roman" w:hAnsi="Times New Roman" w:cs="Times New Roman"/>
        </w:rPr>
        <w:t>в</w:t>
      </w:r>
      <w:r w:rsidRPr="00034E58">
        <w:rPr>
          <w:rFonts w:ascii="Times New Roman" w:hAnsi="Times New Roman" w:cs="Times New Roman"/>
          <w:spacing w:val="29"/>
        </w:rPr>
        <w:t xml:space="preserve"> </w:t>
      </w:r>
      <w:r w:rsidRPr="00034E58">
        <w:rPr>
          <w:rFonts w:ascii="Times New Roman" w:hAnsi="Times New Roman" w:cs="Times New Roman"/>
        </w:rPr>
        <w:t>рукописях</w:t>
      </w:r>
      <w:r w:rsidRPr="00034E58">
        <w:rPr>
          <w:rFonts w:ascii="Times New Roman" w:hAnsi="Times New Roman" w:cs="Times New Roman"/>
          <w:spacing w:val="29"/>
        </w:rPr>
        <w:t xml:space="preserve"> </w:t>
      </w:r>
      <w:r w:rsidRPr="00034E58">
        <w:rPr>
          <w:rFonts w:ascii="Times New Roman" w:hAnsi="Times New Roman" w:cs="Times New Roman"/>
        </w:rPr>
        <w:t>в</w:t>
      </w:r>
      <w:r w:rsidRPr="00034E58">
        <w:rPr>
          <w:rFonts w:ascii="Times New Roman" w:hAnsi="Times New Roman" w:cs="Times New Roman"/>
          <w:spacing w:val="33"/>
        </w:rPr>
        <w:t xml:space="preserve"> </w:t>
      </w:r>
      <w:r w:rsidRPr="00034E58">
        <w:rPr>
          <w:rFonts w:ascii="Times New Roman" w:hAnsi="Times New Roman" w:cs="Times New Roman"/>
        </w:rPr>
        <w:t>виде</w:t>
      </w:r>
      <w:r w:rsidRPr="00034E58">
        <w:rPr>
          <w:rFonts w:ascii="Times New Roman" w:hAnsi="Times New Roman" w:cs="Times New Roman"/>
          <w:spacing w:val="30"/>
        </w:rPr>
        <w:t xml:space="preserve"> </w:t>
      </w:r>
      <w:r w:rsidRPr="00034E58">
        <w:rPr>
          <w:rFonts w:ascii="Times New Roman" w:hAnsi="Times New Roman" w:cs="Times New Roman"/>
        </w:rPr>
        <w:t>устойчивых</w:t>
      </w:r>
      <w:r w:rsidRPr="00034E58">
        <w:rPr>
          <w:rFonts w:ascii="Times New Roman" w:hAnsi="Times New Roman" w:cs="Times New Roman"/>
          <w:spacing w:val="-72"/>
        </w:rPr>
        <w:t xml:space="preserve"> </w:t>
      </w:r>
      <w:r w:rsidRPr="00034E58">
        <w:rPr>
          <w:rFonts w:ascii="Times New Roman" w:hAnsi="Times New Roman" w:cs="Times New Roman"/>
        </w:rPr>
        <w:t>лексических</w:t>
      </w:r>
      <w:r w:rsidRPr="00034E58">
        <w:rPr>
          <w:rFonts w:ascii="Times New Roman" w:hAnsi="Times New Roman" w:cs="Times New Roman"/>
          <w:spacing w:val="-7"/>
        </w:rPr>
        <w:t xml:space="preserve"> </w:t>
      </w:r>
      <w:r w:rsidRPr="00034E58">
        <w:rPr>
          <w:rFonts w:ascii="Times New Roman" w:hAnsi="Times New Roman" w:cs="Times New Roman"/>
        </w:rPr>
        <w:t>и</w:t>
      </w:r>
      <w:r w:rsidRPr="00034E58">
        <w:rPr>
          <w:rFonts w:ascii="Times New Roman" w:hAnsi="Times New Roman" w:cs="Times New Roman"/>
          <w:spacing w:val="-4"/>
        </w:rPr>
        <w:t xml:space="preserve"> </w:t>
      </w:r>
      <w:r w:rsidRPr="00034E58">
        <w:rPr>
          <w:rFonts w:ascii="Times New Roman" w:hAnsi="Times New Roman" w:cs="Times New Roman"/>
        </w:rPr>
        <w:t>грамматических</w:t>
      </w:r>
      <w:r w:rsidRPr="00034E58">
        <w:rPr>
          <w:rFonts w:ascii="Times New Roman" w:hAnsi="Times New Roman" w:cs="Times New Roman"/>
          <w:spacing w:val="-6"/>
        </w:rPr>
        <w:t xml:space="preserve"> </w:t>
      </w:r>
      <w:r w:rsidRPr="00034E58">
        <w:rPr>
          <w:rFonts w:ascii="Times New Roman" w:hAnsi="Times New Roman" w:cs="Times New Roman"/>
        </w:rPr>
        <w:t>ошибок</w:t>
      </w:r>
      <w:r w:rsidRPr="00034E58">
        <w:rPr>
          <w:rFonts w:ascii="Times New Roman" w:hAnsi="Times New Roman" w:cs="Times New Roman"/>
          <w:spacing w:val="-4"/>
        </w:rPr>
        <w:t xml:space="preserve"> </w:t>
      </w:r>
      <w:r w:rsidRPr="00034E58">
        <w:rPr>
          <w:rFonts w:ascii="Times New Roman" w:hAnsi="Times New Roman" w:cs="Times New Roman"/>
        </w:rPr>
        <w:t>конкретного</w:t>
      </w:r>
      <w:r w:rsidRPr="00034E58">
        <w:rPr>
          <w:rFonts w:ascii="Times New Roman" w:hAnsi="Times New Roman" w:cs="Times New Roman"/>
          <w:spacing w:val="-5"/>
        </w:rPr>
        <w:t xml:space="preserve"> </w:t>
      </w:r>
      <w:r w:rsidRPr="00034E58">
        <w:rPr>
          <w:rFonts w:ascii="Times New Roman" w:hAnsi="Times New Roman" w:cs="Times New Roman"/>
        </w:rPr>
        <w:t>человека.</w:t>
      </w:r>
    </w:p>
    <w:p w:rsidR="00067B57" w:rsidRPr="00034E58" w:rsidRDefault="00680F8F" w:rsidP="00FC74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i/>
          <w:sz w:val="28"/>
          <w:szCs w:val="28"/>
        </w:rPr>
        <w:t>К</w:t>
      </w:r>
      <w:r w:rsidRPr="00034E58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i/>
          <w:sz w:val="28"/>
          <w:szCs w:val="28"/>
        </w:rPr>
        <w:t>лексическим</w:t>
      </w:r>
      <w:r w:rsidRPr="00034E5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i/>
          <w:sz w:val="28"/>
          <w:szCs w:val="28"/>
        </w:rPr>
        <w:t>ошибкам</w:t>
      </w:r>
      <w:r w:rsidRPr="00034E58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относятся:</w:t>
      </w:r>
    </w:p>
    <w:p w:rsidR="00067B57" w:rsidRPr="00034E58" w:rsidRDefault="00680F8F" w:rsidP="00FC742F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неверное</w:t>
      </w:r>
      <w:r w:rsidRPr="00034E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употребление</w:t>
      </w:r>
      <w:r w:rsidRPr="00034E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слов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силу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их</w:t>
      </w:r>
      <w:r w:rsidRPr="00034E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непонимания;</w:t>
      </w:r>
    </w:p>
    <w:p w:rsidR="00067B57" w:rsidRPr="00034E58" w:rsidRDefault="00680F8F" w:rsidP="00FC742F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повторение</w:t>
      </w:r>
      <w:r w:rsidRPr="00034E5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одних</w:t>
      </w:r>
      <w:r w:rsidRPr="00034E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</w:t>
      </w:r>
      <w:r w:rsidRPr="00034E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тех</w:t>
      </w:r>
      <w:r w:rsidRPr="00034E5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же</w:t>
      </w:r>
      <w:r w:rsidRPr="00034E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слов;</w:t>
      </w:r>
    </w:p>
    <w:p w:rsidR="00067B57" w:rsidRPr="00034E58" w:rsidRDefault="00680F8F" w:rsidP="00FC742F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употребление</w:t>
      </w:r>
      <w:r w:rsidRPr="00034E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лишних</w:t>
      </w:r>
      <w:r w:rsidRPr="00034E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равнозначных</w:t>
      </w:r>
      <w:r w:rsidRPr="00034E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слов</w:t>
      </w:r>
      <w:r w:rsidRPr="00034E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(свободная</w:t>
      </w:r>
      <w:r w:rsidRPr="00034E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вакансия);</w:t>
      </w:r>
    </w:p>
    <w:p w:rsidR="00067B57" w:rsidRPr="00034E58" w:rsidRDefault="00680F8F" w:rsidP="00FC742F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неправильное</w:t>
      </w:r>
      <w:r w:rsidRPr="00034E5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использование</w:t>
      </w:r>
      <w:r w:rsidRPr="00034E5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фразеологизмов</w:t>
      </w:r>
      <w:r w:rsidRPr="00034E5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(имеет</w:t>
      </w:r>
      <w:r w:rsidRPr="00034E5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роль).</w:t>
      </w:r>
    </w:p>
    <w:p w:rsidR="00067B57" w:rsidRPr="00034E58" w:rsidRDefault="00680F8F" w:rsidP="00FC74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i/>
          <w:sz w:val="28"/>
          <w:szCs w:val="28"/>
        </w:rPr>
        <w:t>К</w:t>
      </w:r>
      <w:r w:rsidRPr="00034E5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i/>
          <w:sz w:val="28"/>
          <w:szCs w:val="28"/>
        </w:rPr>
        <w:t>грамматическим</w:t>
      </w:r>
      <w:r w:rsidRPr="00034E5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i/>
          <w:sz w:val="28"/>
          <w:szCs w:val="28"/>
        </w:rPr>
        <w:t>ошибкам</w:t>
      </w:r>
      <w:r w:rsidRPr="00034E5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относятся:</w:t>
      </w:r>
    </w:p>
    <w:p w:rsidR="00067B57" w:rsidRPr="00034E58" w:rsidRDefault="00680F8F" w:rsidP="00FC742F">
      <w:pPr>
        <w:pStyle w:val="a6"/>
        <w:numPr>
          <w:ilvl w:val="0"/>
          <w:numId w:val="10"/>
        </w:numPr>
        <w:tabs>
          <w:tab w:val="left" w:pos="851"/>
          <w:tab w:val="left" w:pos="3246"/>
          <w:tab w:val="left" w:pos="5403"/>
          <w:tab w:val="left" w:pos="7128"/>
          <w:tab w:val="left" w:pos="8936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неправильное</w:t>
      </w:r>
      <w:r w:rsidRPr="00034E58">
        <w:rPr>
          <w:rFonts w:ascii="Times New Roman" w:hAnsi="Times New Roman" w:cs="Times New Roman"/>
          <w:sz w:val="28"/>
          <w:szCs w:val="28"/>
        </w:rPr>
        <w:tab/>
        <w:t>употребление</w:t>
      </w:r>
      <w:r w:rsidRPr="00034E58">
        <w:rPr>
          <w:rFonts w:ascii="Times New Roman" w:hAnsi="Times New Roman" w:cs="Times New Roman"/>
          <w:sz w:val="28"/>
          <w:szCs w:val="28"/>
        </w:rPr>
        <w:tab/>
        <w:t>различных</w:t>
      </w:r>
      <w:r w:rsidRPr="00034E58">
        <w:rPr>
          <w:rFonts w:ascii="Times New Roman" w:hAnsi="Times New Roman" w:cs="Times New Roman"/>
          <w:sz w:val="28"/>
          <w:szCs w:val="28"/>
        </w:rPr>
        <w:tab/>
        <w:t>глагольных</w:t>
      </w:r>
      <w:r w:rsidRPr="00034E58">
        <w:rPr>
          <w:rFonts w:ascii="Times New Roman" w:hAnsi="Times New Roman" w:cs="Times New Roman"/>
          <w:sz w:val="28"/>
          <w:szCs w:val="28"/>
        </w:rPr>
        <w:tab/>
      </w:r>
      <w:r w:rsidRPr="00034E58">
        <w:rPr>
          <w:rFonts w:ascii="Times New Roman" w:hAnsi="Times New Roman" w:cs="Times New Roman"/>
          <w:spacing w:val="-2"/>
          <w:sz w:val="28"/>
          <w:szCs w:val="28"/>
        </w:rPr>
        <w:t>форм,</w:t>
      </w:r>
      <w:r w:rsidRPr="00034E58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местоимений,</w:t>
      </w:r>
      <w:r w:rsidRPr="00034E5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предлогов,</w:t>
      </w:r>
      <w:r w:rsidRPr="00034E5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союзов,</w:t>
      </w:r>
      <w:r w:rsidRPr="00034E5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деепричастных</w:t>
      </w:r>
      <w:r w:rsidRPr="00034E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оборотов;</w:t>
      </w:r>
    </w:p>
    <w:p w:rsidR="00067B57" w:rsidRPr="00034E58" w:rsidRDefault="00680F8F" w:rsidP="00FC742F">
      <w:pPr>
        <w:pStyle w:val="a6"/>
        <w:numPr>
          <w:ilvl w:val="0"/>
          <w:numId w:val="10"/>
        </w:numPr>
        <w:tabs>
          <w:tab w:val="left" w:pos="851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34E58">
        <w:rPr>
          <w:rFonts w:ascii="Times New Roman" w:hAnsi="Times New Roman" w:cs="Times New Roman"/>
          <w:sz w:val="28"/>
          <w:szCs w:val="28"/>
        </w:rPr>
        <w:t>смешение</w:t>
      </w:r>
      <w:r w:rsidRPr="00034E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форм</w:t>
      </w:r>
      <w:r w:rsidRPr="00034E5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прямой</w:t>
      </w:r>
      <w:r w:rsidRPr="00034E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и</w:t>
      </w:r>
      <w:r w:rsidRPr="00034E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косвенной</w:t>
      </w:r>
      <w:r w:rsidRPr="00034E5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34E58">
        <w:rPr>
          <w:rFonts w:ascii="Times New Roman" w:hAnsi="Times New Roman" w:cs="Times New Roman"/>
          <w:sz w:val="28"/>
          <w:szCs w:val="28"/>
        </w:rPr>
        <w:t>речи.</w:t>
      </w:r>
    </w:p>
    <w:p w:rsidR="00067B57" w:rsidRPr="00034E58" w:rsidRDefault="00680F8F" w:rsidP="00FC742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34E58">
        <w:rPr>
          <w:rFonts w:ascii="Times New Roman" w:hAnsi="Times New Roman" w:cs="Times New Roman"/>
        </w:rPr>
        <w:t>Эти</w:t>
      </w:r>
      <w:r w:rsidRPr="00034E58">
        <w:rPr>
          <w:rFonts w:ascii="Times New Roman" w:hAnsi="Times New Roman" w:cs="Times New Roman"/>
          <w:spacing w:val="12"/>
        </w:rPr>
        <w:t xml:space="preserve"> </w:t>
      </w:r>
      <w:r w:rsidRPr="00034E58">
        <w:rPr>
          <w:rFonts w:ascii="Times New Roman" w:hAnsi="Times New Roman" w:cs="Times New Roman"/>
        </w:rPr>
        <w:t>признаки</w:t>
      </w:r>
      <w:r w:rsidRPr="00034E58">
        <w:rPr>
          <w:rFonts w:ascii="Times New Roman" w:hAnsi="Times New Roman" w:cs="Times New Roman"/>
          <w:spacing w:val="11"/>
        </w:rPr>
        <w:t xml:space="preserve"> </w:t>
      </w:r>
      <w:r w:rsidRPr="00034E58">
        <w:rPr>
          <w:rFonts w:ascii="Times New Roman" w:hAnsi="Times New Roman" w:cs="Times New Roman"/>
        </w:rPr>
        <w:t>устойчивы</w:t>
      </w:r>
      <w:r w:rsidRPr="00034E58">
        <w:rPr>
          <w:rFonts w:ascii="Times New Roman" w:hAnsi="Times New Roman" w:cs="Times New Roman"/>
          <w:spacing w:val="11"/>
        </w:rPr>
        <w:t xml:space="preserve"> </w:t>
      </w:r>
      <w:r w:rsidRPr="00034E58">
        <w:rPr>
          <w:rFonts w:ascii="Times New Roman" w:hAnsi="Times New Roman" w:cs="Times New Roman"/>
        </w:rPr>
        <w:t>и</w:t>
      </w:r>
      <w:r w:rsidRPr="00034E58">
        <w:rPr>
          <w:rFonts w:ascii="Times New Roman" w:hAnsi="Times New Roman" w:cs="Times New Roman"/>
          <w:spacing w:val="12"/>
        </w:rPr>
        <w:t xml:space="preserve"> </w:t>
      </w:r>
      <w:r w:rsidRPr="00034E58">
        <w:rPr>
          <w:rFonts w:ascii="Times New Roman" w:hAnsi="Times New Roman" w:cs="Times New Roman"/>
        </w:rPr>
        <w:t>имеют</w:t>
      </w:r>
      <w:r w:rsidRPr="00034E58">
        <w:rPr>
          <w:rFonts w:ascii="Times New Roman" w:hAnsi="Times New Roman" w:cs="Times New Roman"/>
          <w:spacing w:val="11"/>
        </w:rPr>
        <w:t xml:space="preserve"> </w:t>
      </w:r>
      <w:r w:rsidRPr="00034E58">
        <w:rPr>
          <w:rFonts w:ascii="Times New Roman" w:hAnsi="Times New Roman" w:cs="Times New Roman"/>
        </w:rPr>
        <w:t>идентификационное</w:t>
      </w:r>
      <w:r w:rsidRPr="00034E58">
        <w:rPr>
          <w:rFonts w:ascii="Times New Roman" w:hAnsi="Times New Roman" w:cs="Times New Roman"/>
          <w:spacing w:val="9"/>
        </w:rPr>
        <w:t xml:space="preserve"> </w:t>
      </w:r>
      <w:r w:rsidRPr="00034E58">
        <w:rPr>
          <w:rFonts w:ascii="Times New Roman" w:hAnsi="Times New Roman" w:cs="Times New Roman"/>
        </w:rPr>
        <w:t>значение</w:t>
      </w:r>
      <w:r w:rsidRPr="00034E58">
        <w:rPr>
          <w:rFonts w:ascii="Times New Roman" w:hAnsi="Times New Roman" w:cs="Times New Roman"/>
          <w:spacing w:val="12"/>
        </w:rPr>
        <w:t xml:space="preserve"> </w:t>
      </w:r>
      <w:r w:rsidRPr="00034E58">
        <w:rPr>
          <w:rFonts w:ascii="Times New Roman" w:hAnsi="Times New Roman" w:cs="Times New Roman"/>
        </w:rPr>
        <w:t>для</w:t>
      </w:r>
      <w:r w:rsidRPr="00034E58">
        <w:rPr>
          <w:rFonts w:ascii="Times New Roman" w:hAnsi="Times New Roman" w:cs="Times New Roman"/>
          <w:spacing w:val="-71"/>
        </w:rPr>
        <w:t xml:space="preserve"> </w:t>
      </w:r>
      <w:r w:rsidRPr="00034E58">
        <w:rPr>
          <w:rFonts w:ascii="Times New Roman" w:hAnsi="Times New Roman" w:cs="Times New Roman"/>
        </w:rPr>
        <w:t>установления</w:t>
      </w:r>
      <w:r w:rsidRPr="00034E58">
        <w:rPr>
          <w:rFonts w:ascii="Times New Roman" w:hAnsi="Times New Roman" w:cs="Times New Roman"/>
          <w:spacing w:val="-1"/>
        </w:rPr>
        <w:t xml:space="preserve"> </w:t>
      </w:r>
      <w:r w:rsidRPr="00034E58">
        <w:rPr>
          <w:rFonts w:ascii="Times New Roman" w:hAnsi="Times New Roman" w:cs="Times New Roman"/>
        </w:rPr>
        <w:t>автора</w:t>
      </w:r>
      <w:r w:rsidRPr="00034E58">
        <w:rPr>
          <w:rFonts w:ascii="Times New Roman" w:hAnsi="Times New Roman" w:cs="Times New Roman"/>
          <w:spacing w:val="1"/>
        </w:rPr>
        <w:t xml:space="preserve"> </w:t>
      </w:r>
      <w:r w:rsidRPr="00034E58">
        <w:rPr>
          <w:rFonts w:ascii="Times New Roman" w:hAnsi="Times New Roman" w:cs="Times New Roman"/>
        </w:rPr>
        <w:t>(исполнителя) исследуемой</w:t>
      </w:r>
      <w:r w:rsidRPr="00034E58">
        <w:rPr>
          <w:rFonts w:ascii="Times New Roman" w:hAnsi="Times New Roman" w:cs="Times New Roman"/>
          <w:spacing w:val="2"/>
        </w:rPr>
        <w:t xml:space="preserve"> </w:t>
      </w:r>
      <w:r w:rsidRPr="00034E58">
        <w:rPr>
          <w:rFonts w:ascii="Times New Roman" w:hAnsi="Times New Roman" w:cs="Times New Roman"/>
        </w:rPr>
        <w:t>рукописи.</w:t>
      </w:r>
    </w:p>
    <w:p w:rsidR="00B81D1E" w:rsidRDefault="00B81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067B57" w:rsidRPr="0086195C" w:rsidRDefault="00680F8F" w:rsidP="00277A73">
      <w:pPr>
        <w:pStyle w:val="1"/>
        <w:spacing w:line="360" w:lineRule="auto"/>
        <w:ind w:left="0"/>
        <w:rPr>
          <w:rFonts w:ascii="Times New Roman" w:hAnsi="Times New Roman" w:cs="Times New Roman"/>
        </w:rPr>
      </w:pPr>
      <w:bookmarkStart w:id="4" w:name="_Toc103348141"/>
      <w:r w:rsidRPr="0086195C">
        <w:rPr>
          <w:rFonts w:ascii="Times New Roman" w:hAnsi="Times New Roman" w:cs="Times New Roman"/>
        </w:rPr>
        <w:lastRenderedPageBreak/>
        <w:t>ПОЧЕРК КАК ОБЪЕКТ КРИМИНАЛИСТИЧЕСКОГО</w:t>
      </w:r>
      <w:r w:rsidRPr="0086195C">
        <w:rPr>
          <w:rFonts w:ascii="Times New Roman" w:hAnsi="Times New Roman" w:cs="Times New Roman"/>
          <w:spacing w:val="-76"/>
        </w:rPr>
        <w:t xml:space="preserve"> </w:t>
      </w:r>
      <w:r w:rsidRPr="0086195C">
        <w:rPr>
          <w:rFonts w:ascii="Times New Roman" w:hAnsi="Times New Roman" w:cs="Times New Roman"/>
        </w:rPr>
        <w:t>ИССЛЕДОВАНИЯ</w:t>
      </w:r>
      <w:bookmarkEnd w:id="4"/>
    </w:p>
    <w:p w:rsidR="00277A73" w:rsidRDefault="00277A73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</w:rPr>
      </w:pPr>
    </w:p>
    <w:p w:rsidR="00067B57" w:rsidRPr="0086195C" w:rsidRDefault="00680F8F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</w:rPr>
        <w:t>Под</w:t>
      </w:r>
      <w:r w:rsidRPr="0086195C">
        <w:rPr>
          <w:rFonts w:ascii="Times New Roman" w:hAnsi="Times New Roman" w:cs="Times New Roman"/>
          <w:b/>
          <w:spacing w:val="1"/>
        </w:rPr>
        <w:t xml:space="preserve"> </w:t>
      </w:r>
      <w:r w:rsidRPr="0086195C">
        <w:rPr>
          <w:rFonts w:ascii="Times New Roman" w:hAnsi="Times New Roman" w:cs="Times New Roman"/>
          <w:b/>
        </w:rPr>
        <w:t>почерком</w:t>
      </w:r>
      <w:r w:rsidRPr="0086195C">
        <w:rPr>
          <w:rFonts w:ascii="Times New Roman" w:hAnsi="Times New Roman" w:cs="Times New Roman"/>
          <w:b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понимается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система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привычных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знаков.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  <w:b/>
        </w:rPr>
        <w:t>Задачи,</w:t>
      </w:r>
      <w:r w:rsidRPr="0086195C">
        <w:rPr>
          <w:rFonts w:ascii="Times New Roman" w:hAnsi="Times New Roman" w:cs="Times New Roman"/>
          <w:b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решаемые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ходе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почерковедческого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исследования,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делятся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группы: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идентификационные, диагностические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-2"/>
        </w:rPr>
        <w:t xml:space="preserve"> </w:t>
      </w:r>
      <w:r w:rsidRPr="0086195C">
        <w:rPr>
          <w:rFonts w:ascii="Times New Roman" w:hAnsi="Times New Roman" w:cs="Times New Roman"/>
        </w:rPr>
        <w:t>классификационные.</w:t>
      </w:r>
    </w:p>
    <w:p w:rsidR="00067B57" w:rsidRPr="0086195C" w:rsidRDefault="00680F8F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i/>
        </w:rPr>
        <w:t xml:space="preserve">Идентификационные задачи </w:t>
      </w:r>
      <w:r w:rsidRPr="0086195C">
        <w:rPr>
          <w:rFonts w:ascii="Times New Roman" w:hAnsi="Times New Roman" w:cs="Times New Roman"/>
        </w:rPr>
        <w:t>связаны с установлением конкретного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исполнителя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текста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(подписи)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либо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факта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одним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лицом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разных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текстов,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подписей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т.д.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>Диагностические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>задачи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включают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установление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факта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влияния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рукописей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(подписей)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определенных</w:t>
      </w:r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видов</w:t>
      </w:r>
      <w:r w:rsidRPr="0086195C">
        <w:rPr>
          <w:rFonts w:ascii="Times New Roman" w:hAnsi="Times New Roman" w:cs="Times New Roman"/>
          <w:spacing w:val="-6"/>
        </w:rPr>
        <w:t xml:space="preserve"> </w:t>
      </w:r>
      <w:r w:rsidRPr="0086195C">
        <w:rPr>
          <w:rFonts w:ascii="Times New Roman" w:hAnsi="Times New Roman" w:cs="Times New Roman"/>
        </w:rPr>
        <w:t>(или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конкретных)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условий</w:t>
      </w:r>
      <w:r w:rsidRPr="0086195C">
        <w:rPr>
          <w:rFonts w:ascii="Times New Roman" w:hAnsi="Times New Roman" w:cs="Times New Roman"/>
          <w:spacing w:val="-6"/>
        </w:rPr>
        <w:t xml:space="preserve"> </w:t>
      </w:r>
      <w:r w:rsidRPr="0086195C">
        <w:rPr>
          <w:rFonts w:ascii="Times New Roman" w:hAnsi="Times New Roman" w:cs="Times New Roman"/>
        </w:rPr>
        <w:t>письма:</w:t>
      </w:r>
      <w:r w:rsidRPr="0086195C">
        <w:rPr>
          <w:rFonts w:ascii="Times New Roman" w:hAnsi="Times New Roman" w:cs="Times New Roman"/>
          <w:spacing w:val="-5"/>
        </w:rPr>
        <w:t xml:space="preserve"> </w:t>
      </w:r>
      <w:r w:rsidRPr="0086195C">
        <w:rPr>
          <w:rFonts w:ascii="Times New Roman" w:hAnsi="Times New Roman" w:cs="Times New Roman"/>
        </w:rPr>
        <w:t>необычной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позы,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алкогольного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опьянения,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намеренного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искажения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т.д.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 xml:space="preserve">Классификационные задачи </w:t>
      </w:r>
      <w:r w:rsidRPr="0086195C">
        <w:rPr>
          <w:rFonts w:ascii="Times New Roman" w:hAnsi="Times New Roman" w:cs="Times New Roman"/>
        </w:rPr>
        <w:t>связаны с установлением принадлежности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исследуемого почерка лицу, относящемуся к определенной группе лиц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полу,</w:t>
      </w:r>
      <w:r w:rsidRPr="0086195C">
        <w:rPr>
          <w:rFonts w:ascii="Times New Roman" w:hAnsi="Times New Roman" w:cs="Times New Roman"/>
          <w:spacing w:val="5"/>
        </w:rPr>
        <w:t xml:space="preserve"> </w:t>
      </w:r>
      <w:r w:rsidRPr="0086195C">
        <w:rPr>
          <w:rFonts w:ascii="Times New Roman" w:hAnsi="Times New Roman" w:cs="Times New Roman"/>
        </w:rPr>
        <w:t>возрасту</w:t>
      </w:r>
      <w:r w:rsidRPr="0086195C">
        <w:rPr>
          <w:rFonts w:ascii="Times New Roman" w:hAnsi="Times New Roman" w:cs="Times New Roman"/>
          <w:spacing w:val="-2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т.д.</w:t>
      </w:r>
    </w:p>
    <w:p w:rsidR="00067B57" w:rsidRPr="0086195C" w:rsidRDefault="00680F8F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Криминалистическое исследование почерка базируется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 общих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положениях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теории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криминалистической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идентификации,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данных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психофизиологии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высшей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нервной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деятельности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человека,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использовании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таких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свойств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как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индивидуальность,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динамическая устойчивость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 xml:space="preserve">и </w:t>
      </w:r>
      <w:proofErr w:type="spellStart"/>
      <w:r w:rsidRPr="0086195C">
        <w:rPr>
          <w:rFonts w:ascii="Times New Roman" w:hAnsi="Times New Roman" w:cs="Times New Roman"/>
        </w:rPr>
        <w:t>вариационность</w:t>
      </w:r>
      <w:proofErr w:type="spellEnd"/>
      <w:r w:rsidRPr="0086195C">
        <w:rPr>
          <w:rFonts w:ascii="Times New Roman" w:hAnsi="Times New Roman" w:cs="Times New Roman"/>
        </w:rPr>
        <w:t>.</w:t>
      </w:r>
    </w:p>
    <w:p w:rsidR="00067B57" w:rsidRPr="0086195C" w:rsidRDefault="00680F8F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i/>
        </w:rPr>
        <w:t>Индивидуальность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>почерка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представляет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собой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неповторимость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зафиксированной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тексте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(подписи)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совокупности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признаков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письменного</w:t>
      </w:r>
      <w:r w:rsidRPr="0086195C">
        <w:rPr>
          <w:rFonts w:ascii="Times New Roman" w:hAnsi="Times New Roman" w:cs="Times New Roman"/>
          <w:spacing w:val="-11"/>
        </w:rPr>
        <w:t xml:space="preserve"> </w:t>
      </w:r>
      <w:r w:rsidRPr="0086195C">
        <w:rPr>
          <w:rFonts w:ascii="Times New Roman" w:hAnsi="Times New Roman" w:cs="Times New Roman"/>
        </w:rPr>
        <w:t>двигательного</w:t>
      </w:r>
      <w:r w:rsidRPr="0086195C">
        <w:rPr>
          <w:rFonts w:ascii="Times New Roman" w:hAnsi="Times New Roman" w:cs="Times New Roman"/>
          <w:spacing w:val="-13"/>
        </w:rPr>
        <w:t xml:space="preserve"> </w:t>
      </w:r>
      <w:r w:rsidRPr="0086195C">
        <w:rPr>
          <w:rFonts w:ascii="Times New Roman" w:hAnsi="Times New Roman" w:cs="Times New Roman"/>
        </w:rPr>
        <w:t>навыка,</w:t>
      </w:r>
      <w:r w:rsidRPr="0086195C">
        <w:rPr>
          <w:rFonts w:ascii="Times New Roman" w:hAnsi="Times New Roman" w:cs="Times New Roman"/>
          <w:spacing w:val="-12"/>
        </w:rPr>
        <w:t xml:space="preserve"> </w:t>
      </w:r>
      <w:r w:rsidRPr="0086195C">
        <w:rPr>
          <w:rFonts w:ascii="Times New Roman" w:hAnsi="Times New Roman" w:cs="Times New Roman"/>
        </w:rPr>
        <w:t>характерной</w:t>
      </w:r>
      <w:r w:rsidRPr="0086195C">
        <w:rPr>
          <w:rFonts w:ascii="Times New Roman" w:hAnsi="Times New Roman" w:cs="Times New Roman"/>
          <w:spacing w:val="-11"/>
        </w:rPr>
        <w:t xml:space="preserve"> </w:t>
      </w:r>
      <w:r w:rsidRPr="0086195C">
        <w:rPr>
          <w:rFonts w:ascii="Times New Roman" w:hAnsi="Times New Roman" w:cs="Times New Roman"/>
        </w:rPr>
        <w:t>только</w:t>
      </w:r>
      <w:r w:rsidRPr="0086195C">
        <w:rPr>
          <w:rFonts w:ascii="Times New Roman" w:hAnsi="Times New Roman" w:cs="Times New Roman"/>
          <w:spacing w:val="-12"/>
        </w:rPr>
        <w:t xml:space="preserve"> </w:t>
      </w:r>
      <w:r w:rsidRPr="0086195C">
        <w:rPr>
          <w:rFonts w:ascii="Times New Roman" w:hAnsi="Times New Roman" w:cs="Times New Roman"/>
        </w:rPr>
        <w:t>для</w:t>
      </w:r>
      <w:r w:rsidRPr="0086195C">
        <w:rPr>
          <w:rFonts w:ascii="Times New Roman" w:hAnsi="Times New Roman" w:cs="Times New Roman"/>
          <w:spacing w:val="-12"/>
        </w:rPr>
        <w:t xml:space="preserve"> </w:t>
      </w:r>
      <w:r w:rsidRPr="0086195C">
        <w:rPr>
          <w:rFonts w:ascii="Times New Roman" w:hAnsi="Times New Roman" w:cs="Times New Roman"/>
        </w:rPr>
        <w:t>конкретного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человека.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Индивидуальность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начинает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проявляться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школьника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четвертом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году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обучения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всегда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зависит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практики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</w:t>
      </w:r>
      <w:r w:rsidRPr="0086195C">
        <w:rPr>
          <w:rFonts w:ascii="Times New Roman" w:hAnsi="Times New Roman" w:cs="Times New Roman"/>
          <w:spacing w:val="74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условий,</w:t>
      </w:r>
      <w:r w:rsidRPr="0086195C">
        <w:rPr>
          <w:rFonts w:ascii="Times New Roman" w:hAnsi="Times New Roman" w:cs="Times New Roman"/>
          <w:spacing w:val="4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которых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она</w:t>
      </w:r>
      <w:r w:rsidRPr="0086195C">
        <w:rPr>
          <w:rFonts w:ascii="Times New Roman" w:hAnsi="Times New Roman" w:cs="Times New Roman"/>
          <w:spacing w:val="4"/>
        </w:rPr>
        <w:t xml:space="preserve"> </w:t>
      </w:r>
      <w:r w:rsidRPr="0086195C">
        <w:rPr>
          <w:rFonts w:ascii="Times New Roman" w:hAnsi="Times New Roman" w:cs="Times New Roman"/>
        </w:rPr>
        <w:t>протекает.</w:t>
      </w:r>
    </w:p>
    <w:p w:rsidR="00067B57" w:rsidRPr="0086195C" w:rsidRDefault="00680F8F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i/>
        </w:rPr>
        <w:t>Динамическая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>устойчивость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означает,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что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сформировавшийся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человека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сохраняет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относительную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устойчивость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протяжении длительного времени. Это свойство почерка обусловлено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возникновением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коре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больших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полушарий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головного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мозга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результате многократных упражнений системы рефлекторных связей,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 xml:space="preserve">называемых динамическим стереотипом. Он делает </w:t>
      </w:r>
      <w:r w:rsidRPr="0086195C">
        <w:rPr>
          <w:rFonts w:ascii="Times New Roman" w:hAnsi="Times New Roman" w:cs="Times New Roman"/>
        </w:rPr>
        <w:lastRenderedPageBreak/>
        <w:t>почерк настолько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устойчивым,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что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для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значительного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изменения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необходимо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выработать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новый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динамический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стереотип.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это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практически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невозможно,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так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как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для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такой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выработки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требуется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значительное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время.</w:t>
      </w:r>
    </w:p>
    <w:p w:rsidR="00067B57" w:rsidRPr="0086195C" w:rsidRDefault="00680F8F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86195C">
        <w:rPr>
          <w:rFonts w:ascii="Times New Roman" w:hAnsi="Times New Roman" w:cs="Times New Roman"/>
          <w:i/>
        </w:rPr>
        <w:t>Вариационность</w:t>
      </w:r>
      <w:proofErr w:type="spellEnd"/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>почерка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-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это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результат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реакции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организма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изменяющиеся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условия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написания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документа.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Данные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условия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могут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быть объективными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 субъективными. Объективные условия не зависят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от воли и сознания исполнителя документа (например, вид пишущего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прибора, характер освещения). Субъективные условия зависят от воли и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сознания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исполнителя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документа.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числу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последних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относятся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умышленное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изменение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имитации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чужого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маскировке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собственного,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также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неумышленное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изменение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исполнении</w:t>
      </w:r>
      <w:r w:rsidRPr="0086195C">
        <w:rPr>
          <w:rFonts w:ascii="Times New Roman" w:hAnsi="Times New Roman" w:cs="Times New Roman"/>
          <w:spacing w:val="17"/>
        </w:rPr>
        <w:t xml:space="preserve"> </w:t>
      </w:r>
      <w:r w:rsidRPr="0086195C">
        <w:rPr>
          <w:rFonts w:ascii="Times New Roman" w:hAnsi="Times New Roman" w:cs="Times New Roman"/>
        </w:rPr>
        <w:t>документа</w:t>
      </w:r>
      <w:r w:rsidRPr="0086195C">
        <w:rPr>
          <w:rFonts w:ascii="Times New Roman" w:hAnsi="Times New Roman" w:cs="Times New Roman"/>
          <w:spacing w:val="15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5"/>
        </w:rPr>
        <w:t xml:space="preserve"> </w:t>
      </w:r>
      <w:r w:rsidRPr="0086195C">
        <w:rPr>
          <w:rFonts w:ascii="Times New Roman" w:hAnsi="Times New Roman" w:cs="Times New Roman"/>
        </w:rPr>
        <w:t>необычном</w:t>
      </w:r>
      <w:r w:rsidRPr="0086195C">
        <w:rPr>
          <w:rFonts w:ascii="Times New Roman" w:hAnsi="Times New Roman" w:cs="Times New Roman"/>
          <w:spacing w:val="17"/>
        </w:rPr>
        <w:t xml:space="preserve"> </w:t>
      </w:r>
      <w:r w:rsidRPr="0086195C">
        <w:rPr>
          <w:rFonts w:ascii="Times New Roman" w:hAnsi="Times New Roman" w:cs="Times New Roman"/>
        </w:rPr>
        <w:t>состоянии</w:t>
      </w:r>
      <w:r w:rsidRPr="0086195C">
        <w:rPr>
          <w:rFonts w:ascii="Times New Roman" w:hAnsi="Times New Roman" w:cs="Times New Roman"/>
          <w:spacing w:val="17"/>
        </w:rPr>
        <w:t xml:space="preserve"> </w:t>
      </w:r>
      <w:r w:rsidRPr="0086195C">
        <w:rPr>
          <w:rFonts w:ascii="Times New Roman" w:hAnsi="Times New Roman" w:cs="Times New Roman"/>
        </w:rPr>
        <w:t>организма</w:t>
      </w:r>
      <w:r w:rsidRPr="0086195C">
        <w:rPr>
          <w:rFonts w:ascii="Times New Roman" w:hAnsi="Times New Roman" w:cs="Times New Roman"/>
          <w:spacing w:val="15"/>
        </w:rPr>
        <w:t xml:space="preserve"> </w:t>
      </w:r>
      <w:r w:rsidRPr="0086195C">
        <w:rPr>
          <w:rFonts w:ascii="Times New Roman" w:hAnsi="Times New Roman" w:cs="Times New Roman"/>
        </w:rPr>
        <w:t>пишущего</w:t>
      </w:r>
      <w:r w:rsidR="00B81D1E">
        <w:rPr>
          <w:rFonts w:ascii="Times New Roman" w:hAnsi="Times New Roman" w:cs="Times New Roman"/>
        </w:rPr>
        <w:t xml:space="preserve"> </w:t>
      </w:r>
      <w:r w:rsidRPr="0086195C">
        <w:rPr>
          <w:rFonts w:ascii="Times New Roman" w:hAnsi="Times New Roman" w:cs="Times New Roman"/>
        </w:rPr>
        <w:t>например,</w:t>
      </w:r>
      <w:r w:rsidRPr="0086195C">
        <w:rPr>
          <w:rFonts w:ascii="Times New Roman" w:hAnsi="Times New Roman" w:cs="Times New Roman"/>
          <w:spacing w:val="25"/>
        </w:rPr>
        <w:t xml:space="preserve"> </w:t>
      </w:r>
      <w:r w:rsidRPr="0086195C">
        <w:rPr>
          <w:rFonts w:ascii="Times New Roman" w:hAnsi="Times New Roman" w:cs="Times New Roman"/>
        </w:rPr>
        <w:t>опьянение)</w:t>
      </w:r>
      <w:r w:rsidRPr="0086195C">
        <w:rPr>
          <w:rFonts w:ascii="Times New Roman" w:hAnsi="Times New Roman" w:cs="Times New Roman"/>
          <w:spacing w:val="27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24"/>
        </w:rPr>
        <w:t xml:space="preserve"> </w:t>
      </w:r>
      <w:r w:rsidRPr="0086195C">
        <w:rPr>
          <w:rFonts w:ascii="Times New Roman" w:hAnsi="Times New Roman" w:cs="Times New Roman"/>
        </w:rPr>
        <w:t>с</w:t>
      </w:r>
      <w:r w:rsidRPr="0086195C">
        <w:rPr>
          <w:rFonts w:ascii="Times New Roman" w:hAnsi="Times New Roman" w:cs="Times New Roman"/>
          <w:spacing w:val="27"/>
        </w:rPr>
        <w:t xml:space="preserve"> </w:t>
      </w:r>
      <w:r w:rsidRPr="0086195C">
        <w:rPr>
          <w:rFonts w:ascii="Times New Roman" w:hAnsi="Times New Roman" w:cs="Times New Roman"/>
        </w:rPr>
        <w:t>конкретной</w:t>
      </w:r>
      <w:r w:rsidRPr="0086195C">
        <w:rPr>
          <w:rFonts w:ascii="Times New Roman" w:hAnsi="Times New Roman" w:cs="Times New Roman"/>
          <w:spacing w:val="25"/>
        </w:rPr>
        <w:t xml:space="preserve"> </w:t>
      </w:r>
      <w:r w:rsidRPr="0086195C">
        <w:rPr>
          <w:rFonts w:ascii="Times New Roman" w:hAnsi="Times New Roman" w:cs="Times New Roman"/>
        </w:rPr>
        <w:t>целевой</w:t>
      </w:r>
      <w:r w:rsidRPr="0086195C">
        <w:rPr>
          <w:rFonts w:ascii="Times New Roman" w:hAnsi="Times New Roman" w:cs="Times New Roman"/>
          <w:spacing w:val="25"/>
        </w:rPr>
        <w:t xml:space="preserve"> </w:t>
      </w:r>
      <w:r w:rsidRPr="0086195C">
        <w:rPr>
          <w:rFonts w:ascii="Times New Roman" w:hAnsi="Times New Roman" w:cs="Times New Roman"/>
        </w:rPr>
        <w:t>установкой</w:t>
      </w:r>
      <w:r w:rsidRPr="0086195C">
        <w:rPr>
          <w:rFonts w:ascii="Times New Roman" w:hAnsi="Times New Roman" w:cs="Times New Roman"/>
          <w:spacing w:val="25"/>
        </w:rPr>
        <w:t xml:space="preserve"> </w:t>
      </w:r>
      <w:r w:rsidRPr="0086195C">
        <w:rPr>
          <w:rFonts w:ascii="Times New Roman" w:hAnsi="Times New Roman" w:cs="Times New Roman"/>
        </w:rPr>
        <w:t>(написать</w:t>
      </w:r>
      <w:r w:rsidR="00B81D1E">
        <w:rPr>
          <w:rFonts w:ascii="Times New Roman" w:hAnsi="Times New Roman" w:cs="Times New Roman"/>
        </w:rPr>
        <w:t xml:space="preserve"> </w:t>
      </w:r>
      <w:r w:rsidRPr="0086195C">
        <w:rPr>
          <w:rFonts w:ascii="Times New Roman" w:hAnsi="Times New Roman" w:cs="Times New Roman"/>
        </w:rPr>
        <w:t xml:space="preserve">«красиво»). </w:t>
      </w:r>
      <w:proofErr w:type="spellStart"/>
      <w:r w:rsidRPr="0086195C">
        <w:rPr>
          <w:rFonts w:ascii="Times New Roman" w:hAnsi="Times New Roman" w:cs="Times New Roman"/>
        </w:rPr>
        <w:t>Вариационность</w:t>
      </w:r>
      <w:proofErr w:type="spellEnd"/>
      <w:r w:rsidRPr="0086195C">
        <w:rPr>
          <w:rFonts w:ascii="Times New Roman" w:hAnsi="Times New Roman" w:cs="Times New Roman"/>
        </w:rPr>
        <w:t xml:space="preserve"> почерка не препятствует идентификации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исполнителя 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условии,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что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учитывается 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процессе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подбора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образцов почерка.</w:t>
      </w:r>
    </w:p>
    <w:p w:rsidR="00067B57" w:rsidRPr="0086195C" w:rsidRDefault="00680F8F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</w:rPr>
        <w:t xml:space="preserve">Подпись </w:t>
      </w:r>
      <w:r w:rsidRPr="0086195C">
        <w:rPr>
          <w:rFonts w:ascii="Times New Roman" w:hAnsi="Times New Roman" w:cs="Times New Roman"/>
          <w:w w:val="160"/>
        </w:rPr>
        <w:t xml:space="preserve">– </w:t>
      </w:r>
      <w:r w:rsidRPr="0086195C">
        <w:rPr>
          <w:rFonts w:ascii="Times New Roman" w:hAnsi="Times New Roman" w:cs="Times New Roman"/>
        </w:rPr>
        <w:t>это особый вид рукописи, отражающий фамилию лица 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виде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букв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условных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имеющий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удостоверительное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значение.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Индивидуальная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динамически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устойчивая программа графической техники письма, в основе которой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лежит образ выполнения подписей, реализуемая с помощью системы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движений,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является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подписным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почерком.</w:t>
      </w:r>
    </w:p>
    <w:p w:rsidR="00067B57" w:rsidRPr="0086195C" w:rsidRDefault="00680F8F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Подписи по составу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бывают:</w:t>
      </w:r>
    </w:p>
    <w:p w:rsidR="00067B57" w:rsidRPr="0086195C" w:rsidRDefault="00680F8F" w:rsidP="00C47F98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i/>
          <w:sz w:val="28"/>
          <w:szCs w:val="28"/>
        </w:rPr>
        <w:t>буквенные</w:t>
      </w:r>
      <w:r w:rsidRPr="0086195C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–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подпись</w:t>
      </w:r>
      <w:r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состоит</w:t>
      </w:r>
      <w:r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только</w:t>
      </w:r>
      <w:r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из</w:t>
      </w:r>
      <w:r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букв,</w:t>
      </w:r>
    </w:p>
    <w:p w:rsidR="00067B57" w:rsidRPr="0086195C" w:rsidRDefault="00680F8F" w:rsidP="00C47F98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i/>
          <w:sz w:val="28"/>
          <w:szCs w:val="28"/>
        </w:rPr>
        <w:t>штриховые</w:t>
      </w:r>
      <w:r w:rsidRPr="0086195C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-</w:t>
      </w:r>
      <w:r w:rsidRPr="008619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подпись</w:t>
      </w:r>
      <w:r w:rsidRPr="008619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состоит</w:t>
      </w:r>
      <w:r w:rsidRPr="008619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из</w:t>
      </w:r>
      <w:r w:rsidRPr="0086195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штрихов,</w:t>
      </w:r>
      <w:r w:rsidRPr="008619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</w:t>
      </w:r>
      <w:r w:rsidRPr="008619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образующих</w:t>
      </w:r>
      <w:r w:rsidRPr="008619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букв,</w:t>
      </w:r>
    </w:p>
    <w:p w:rsidR="00067B57" w:rsidRPr="0086195C" w:rsidRDefault="00680F8F" w:rsidP="00C47F98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i/>
          <w:sz w:val="28"/>
          <w:szCs w:val="28"/>
        </w:rPr>
        <w:t>смешанные</w:t>
      </w:r>
      <w:r w:rsidRPr="0086195C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-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подпись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состоит</w:t>
      </w:r>
      <w:r w:rsidRPr="008619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из</w:t>
      </w:r>
      <w:r w:rsidRPr="008619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</w:t>
      </w:r>
      <w:r w:rsidRPr="0086195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86195C">
        <w:rPr>
          <w:rFonts w:ascii="Times New Roman" w:hAnsi="Times New Roman" w:cs="Times New Roman"/>
          <w:sz w:val="28"/>
          <w:szCs w:val="28"/>
        </w:rPr>
        <w:t>безбуквенных</w:t>
      </w:r>
      <w:proofErr w:type="spellEnd"/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элементов.</w:t>
      </w:r>
      <w:r w:rsidRPr="0086195C">
        <w:rPr>
          <w:rFonts w:ascii="Times New Roman" w:hAnsi="Times New Roman" w:cs="Times New Roman"/>
          <w:spacing w:val="-7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Кроме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того,</w:t>
      </w:r>
      <w:r w:rsidRPr="0086195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подписи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могут</w:t>
      </w:r>
      <w:r w:rsidRPr="0086195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быть:</w:t>
      </w:r>
    </w:p>
    <w:p w:rsidR="00067B57" w:rsidRPr="0086195C" w:rsidRDefault="00680F8F" w:rsidP="00C47F98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i/>
          <w:sz w:val="28"/>
          <w:szCs w:val="28"/>
        </w:rPr>
        <w:t>полные</w:t>
      </w:r>
      <w:r w:rsidRPr="0086195C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–</w:t>
      </w:r>
      <w:r w:rsidRPr="0086195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содержащие</w:t>
      </w:r>
      <w:r w:rsidRPr="0086195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все</w:t>
      </w:r>
      <w:r w:rsidRPr="0086195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буквы</w:t>
      </w:r>
      <w:r w:rsidRPr="0086195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фамилии,</w:t>
      </w:r>
    </w:p>
    <w:p w:rsidR="00067B57" w:rsidRPr="0086195C" w:rsidRDefault="00680F8F" w:rsidP="00C47F98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i/>
          <w:sz w:val="28"/>
          <w:szCs w:val="28"/>
        </w:rPr>
        <w:t>сокращенные</w:t>
      </w:r>
      <w:r w:rsidRPr="0086195C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–</w:t>
      </w:r>
      <w:r w:rsidRPr="0086195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содержащие</w:t>
      </w:r>
      <w:r w:rsidRPr="0086195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часть</w:t>
      </w:r>
      <w:r w:rsidRPr="0086195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читаемых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букв,</w:t>
      </w:r>
    </w:p>
    <w:p w:rsidR="00067B57" w:rsidRPr="0086195C" w:rsidRDefault="00B81D1E" w:rsidP="00C47F98">
      <w:pPr>
        <w:pStyle w:val="a6"/>
        <w:numPr>
          <w:ilvl w:val="0"/>
          <w:numId w:val="10"/>
        </w:numPr>
        <w:tabs>
          <w:tab w:val="left" w:pos="972"/>
          <w:tab w:val="left" w:pos="973"/>
          <w:tab w:val="left" w:pos="2962"/>
          <w:tab w:val="left" w:pos="3344"/>
          <w:tab w:val="left" w:pos="4809"/>
          <w:tab w:val="left" w:pos="6803"/>
          <w:tab w:val="left" w:pos="8410"/>
          <w:tab w:val="left" w:pos="9592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w w:val="105"/>
          <w:sz w:val="28"/>
          <w:szCs w:val="28"/>
        </w:rPr>
        <w:t xml:space="preserve">усложненные </w:t>
      </w:r>
      <w:r>
        <w:rPr>
          <w:rFonts w:ascii="Times New Roman" w:hAnsi="Times New Roman" w:cs="Times New Roman"/>
          <w:w w:val="160"/>
          <w:sz w:val="28"/>
          <w:szCs w:val="28"/>
        </w:rPr>
        <w:t>–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содержат добавленные инициалы, 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штрихи </w:t>
      </w:r>
      <w:r w:rsidR="00680F8F" w:rsidRPr="0086195C">
        <w:rPr>
          <w:rFonts w:ascii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w w:val="110"/>
          <w:sz w:val="28"/>
          <w:szCs w:val="28"/>
        </w:rPr>
        <w:t>заключительный</w:t>
      </w:r>
      <w:r w:rsidR="00680F8F" w:rsidRPr="0086195C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w w:val="110"/>
          <w:sz w:val="28"/>
          <w:szCs w:val="28"/>
        </w:rPr>
        <w:t>росчерк.</w:t>
      </w:r>
    </w:p>
    <w:p w:rsidR="00067B57" w:rsidRPr="0086195C" w:rsidRDefault="00680F8F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Признаки,</w:t>
      </w:r>
      <w:r w:rsidRPr="0086195C">
        <w:rPr>
          <w:rFonts w:ascii="Times New Roman" w:hAnsi="Times New Roman" w:cs="Times New Roman"/>
          <w:spacing w:val="49"/>
        </w:rPr>
        <w:t xml:space="preserve"> </w:t>
      </w:r>
      <w:r w:rsidRPr="0086195C">
        <w:rPr>
          <w:rFonts w:ascii="Times New Roman" w:hAnsi="Times New Roman" w:cs="Times New Roman"/>
        </w:rPr>
        <w:t>свойственные</w:t>
      </w:r>
      <w:r w:rsidRPr="0086195C">
        <w:rPr>
          <w:rFonts w:ascii="Times New Roman" w:hAnsi="Times New Roman" w:cs="Times New Roman"/>
          <w:spacing w:val="46"/>
        </w:rPr>
        <w:t xml:space="preserve"> </w:t>
      </w:r>
      <w:r w:rsidRPr="0086195C">
        <w:rPr>
          <w:rFonts w:ascii="Times New Roman" w:hAnsi="Times New Roman" w:cs="Times New Roman"/>
        </w:rPr>
        <w:t>письменно</w:t>
      </w:r>
      <w:r w:rsidRPr="0086195C">
        <w:rPr>
          <w:rFonts w:ascii="Times New Roman" w:hAnsi="Times New Roman" w:cs="Times New Roman"/>
          <w:spacing w:val="51"/>
        </w:rPr>
        <w:t xml:space="preserve"> </w:t>
      </w:r>
      <w:r w:rsidRPr="0086195C">
        <w:rPr>
          <w:rFonts w:ascii="Times New Roman" w:hAnsi="Times New Roman" w:cs="Times New Roman"/>
        </w:rPr>
        <w:t>–</w:t>
      </w:r>
      <w:r w:rsidRPr="0086195C">
        <w:rPr>
          <w:rFonts w:ascii="Times New Roman" w:hAnsi="Times New Roman" w:cs="Times New Roman"/>
          <w:spacing w:val="49"/>
        </w:rPr>
        <w:t xml:space="preserve"> </w:t>
      </w:r>
      <w:r w:rsidRPr="0086195C">
        <w:rPr>
          <w:rFonts w:ascii="Times New Roman" w:hAnsi="Times New Roman" w:cs="Times New Roman"/>
        </w:rPr>
        <w:t>двигательному</w:t>
      </w:r>
      <w:r w:rsidRPr="0086195C">
        <w:rPr>
          <w:rFonts w:ascii="Times New Roman" w:hAnsi="Times New Roman" w:cs="Times New Roman"/>
          <w:spacing w:val="45"/>
        </w:rPr>
        <w:t xml:space="preserve"> </w:t>
      </w:r>
      <w:r w:rsidRPr="0086195C">
        <w:rPr>
          <w:rFonts w:ascii="Times New Roman" w:hAnsi="Times New Roman" w:cs="Times New Roman"/>
        </w:rPr>
        <w:t>навыку</w:t>
      </w:r>
      <w:r w:rsidRPr="0086195C">
        <w:rPr>
          <w:rFonts w:ascii="Times New Roman" w:hAnsi="Times New Roman" w:cs="Times New Roman"/>
          <w:spacing w:val="45"/>
        </w:rPr>
        <w:t xml:space="preserve"> </w:t>
      </w:r>
      <w:r w:rsidRPr="0086195C">
        <w:rPr>
          <w:rFonts w:ascii="Times New Roman" w:hAnsi="Times New Roman" w:cs="Times New Roman"/>
        </w:rPr>
        <w:t>лица,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lastRenderedPageBreak/>
        <w:t>называются</w:t>
      </w:r>
      <w:r w:rsidRPr="0086195C">
        <w:rPr>
          <w:rFonts w:ascii="Times New Roman" w:hAnsi="Times New Roman" w:cs="Times New Roman"/>
          <w:spacing w:val="-4"/>
        </w:rPr>
        <w:t xml:space="preserve"> </w:t>
      </w:r>
      <w:r w:rsidRPr="0086195C">
        <w:rPr>
          <w:rFonts w:ascii="Times New Roman" w:hAnsi="Times New Roman" w:cs="Times New Roman"/>
        </w:rPr>
        <w:t>признаками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почерка.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Их</w:t>
      </w:r>
      <w:r w:rsidRPr="0086195C">
        <w:rPr>
          <w:rFonts w:ascii="Times New Roman" w:hAnsi="Times New Roman" w:cs="Times New Roman"/>
          <w:spacing w:val="-4"/>
        </w:rPr>
        <w:t xml:space="preserve"> </w:t>
      </w:r>
      <w:r w:rsidRPr="0086195C">
        <w:rPr>
          <w:rFonts w:ascii="Times New Roman" w:hAnsi="Times New Roman" w:cs="Times New Roman"/>
        </w:rPr>
        <w:t>делят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общие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частные.</w:t>
      </w:r>
    </w:p>
    <w:p w:rsidR="00067B57" w:rsidRPr="0086195C" w:rsidRDefault="00680F8F" w:rsidP="00C47F9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95C">
        <w:rPr>
          <w:rFonts w:ascii="Times New Roman" w:hAnsi="Times New Roman" w:cs="Times New Roman"/>
          <w:b/>
          <w:sz w:val="28"/>
          <w:szCs w:val="28"/>
        </w:rPr>
        <w:t>Общие</w:t>
      </w:r>
      <w:r w:rsidRPr="0086195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b/>
          <w:sz w:val="28"/>
          <w:szCs w:val="28"/>
        </w:rPr>
        <w:t>признаки</w:t>
      </w:r>
      <w:r w:rsidRPr="0086195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b/>
          <w:sz w:val="28"/>
          <w:szCs w:val="28"/>
        </w:rPr>
        <w:t>почерка</w:t>
      </w:r>
    </w:p>
    <w:p w:rsidR="009F1274" w:rsidRDefault="009F1274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Общие признаки почерка – внешние проявления свойств письменно-двигательного навыка человека, которые характеризуют в целом его </w:t>
      </w:r>
      <w:r w:rsidR="00596330">
        <w:rPr>
          <w:rFonts w:ascii="Times New Roman" w:hAnsi="Times New Roman" w:cs="Times New Roman"/>
        </w:rPr>
        <w:t>систему движения при письме.</w:t>
      </w:r>
    </w:p>
    <w:p w:rsidR="00596330" w:rsidRDefault="00596330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характеру проявления свойств письменно-двигательного навыка человека общие признаки почерка подразделяются на три группы:</w:t>
      </w:r>
    </w:p>
    <w:p w:rsidR="00596330" w:rsidRDefault="005C20CF" w:rsidP="00596330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признаки, характеризующие степень и характер </w:t>
      </w:r>
      <w:proofErr w:type="spellStart"/>
      <w:r>
        <w:rPr>
          <w:rFonts w:ascii="Times New Roman" w:hAnsi="Times New Roman" w:cs="Times New Roman"/>
        </w:rPr>
        <w:t>сформированности</w:t>
      </w:r>
      <w:proofErr w:type="spellEnd"/>
      <w:r>
        <w:rPr>
          <w:rFonts w:ascii="Times New Roman" w:hAnsi="Times New Roman" w:cs="Times New Roman"/>
        </w:rPr>
        <w:t xml:space="preserve"> письменно-двигательного навыка;</w:t>
      </w:r>
    </w:p>
    <w:p w:rsidR="005C20CF" w:rsidRDefault="005C20CF" w:rsidP="00596330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признаки, характеризующие структуру движения по их траектории;</w:t>
      </w:r>
    </w:p>
    <w:p w:rsidR="005C20CF" w:rsidRDefault="005C20CF" w:rsidP="00596330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признаки, характеризующие пространственную ориентацию движений и фрагментов рукописи.</w:t>
      </w:r>
    </w:p>
    <w:p w:rsidR="009F1274" w:rsidRDefault="00D123A8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Первая группа: ОБЩИЕ ПРИЗНАКИ ПОЧЕРКА, ХАРАКТЕРИЗУЮЩИЕ ПРОСТРАНСТВЕННУЮ ОРИЕНТАЦИЮ ДВИЖЕНИЙ И ФРАГМЕНТОВ РУКОПИСИ.</w:t>
      </w:r>
    </w:p>
    <w:p w:rsidR="009F1274" w:rsidRDefault="005827E8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Содержание этой группы общих признаков связано с проявлением </w:t>
      </w:r>
      <w:r w:rsidR="00B02390">
        <w:rPr>
          <w:rFonts w:ascii="Times New Roman" w:hAnsi="Times New Roman" w:cs="Times New Roman"/>
        </w:rPr>
        <w:t xml:space="preserve">привычной ориентации движений на листе бумаги при исполнении фрагментов рукописи. Признаки характеризуют навыки </w:t>
      </w:r>
      <w:r w:rsidR="00012B73">
        <w:rPr>
          <w:rFonts w:ascii="Times New Roman" w:hAnsi="Times New Roman" w:cs="Times New Roman"/>
        </w:rPr>
        <w:t xml:space="preserve">пишущего в размещении текста относительно срезов листа бумаги, фрагментов и частей рукописи, основного ее текста относительно линии линовки и других ориентиров. </w:t>
      </w:r>
      <w:r w:rsidR="0038772A">
        <w:rPr>
          <w:rFonts w:ascii="Times New Roman" w:hAnsi="Times New Roman" w:cs="Times New Roman"/>
        </w:rPr>
        <w:t>Признаки этой группы отличаются устойчивостью и сохраняются при умышленном изменении почерка.</w:t>
      </w:r>
      <w:r>
        <w:rPr>
          <w:rFonts w:ascii="Times New Roman" w:hAnsi="Times New Roman" w:cs="Times New Roman"/>
        </w:rPr>
        <w:t xml:space="preserve"> </w:t>
      </w:r>
    </w:p>
    <w:p w:rsidR="009F1274" w:rsidRDefault="000E66D8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состав этой группы входят следующие признаки почерка:</w:t>
      </w:r>
    </w:p>
    <w:p w:rsidR="000E66D8" w:rsidRPr="00231B28" w:rsidRDefault="007623F3" w:rsidP="000E66D8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i/>
          <w:u w:val="single"/>
        </w:rPr>
      </w:pPr>
      <w:r w:rsidRPr="00231B28">
        <w:rPr>
          <w:rFonts w:ascii="Times New Roman" w:hAnsi="Times New Roman" w:cs="Times New Roman"/>
          <w:i/>
          <w:u w:val="single"/>
        </w:rPr>
        <w:t>Размещение самостоятельных фрагментов документа.</w:t>
      </w:r>
    </w:p>
    <w:p w:rsidR="008B0DC3" w:rsidRDefault="008B0DC3" w:rsidP="008B0D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1A1C4D" w:rsidRPr="0086195C">
        <w:rPr>
          <w:rFonts w:ascii="Times New Roman" w:hAnsi="Times New Roman" w:cs="Times New Roman"/>
        </w:rPr>
        <w:t>аголовков, обращений, дат, подписей относительно основного текста и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срезов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листа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бумаги.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Устойчивое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отступление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от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установленного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порядка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размещения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повышает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идентификационную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значимость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признака.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В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рукописях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разных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лиц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заголовки,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обращения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могут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размещаться на определенном расстоянии от первой строки основного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текста,</w:t>
      </w:r>
      <w:r w:rsidR="001A1C4D" w:rsidRPr="0086195C">
        <w:rPr>
          <w:rFonts w:ascii="Times New Roman" w:hAnsi="Times New Roman" w:cs="Times New Roman"/>
          <w:spacing w:val="2"/>
        </w:rPr>
        <w:t xml:space="preserve"> </w:t>
      </w:r>
      <w:r w:rsidR="001A1C4D" w:rsidRPr="0086195C">
        <w:rPr>
          <w:rFonts w:ascii="Times New Roman" w:hAnsi="Times New Roman" w:cs="Times New Roman"/>
        </w:rPr>
        <w:t>слева,</w:t>
      </w:r>
      <w:r w:rsidR="001A1C4D" w:rsidRPr="0086195C">
        <w:rPr>
          <w:rFonts w:ascii="Times New Roman" w:hAnsi="Times New Roman" w:cs="Times New Roman"/>
          <w:spacing w:val="2"/>
        </w:rPr>
        <w:t xml:space="preserve"> </w:t>
      </w:r>
      <w:r w:rsidR="001A1C4D" w:rsidRPr="0086195C">
        <w:rPr>
          <w:rFonts w:ascii="Times New Roman" w:hAnsi="Times New Roman" w:cs="Times New Roman"/>
        </w:rPr>
        <w:t>справа</w:t>
      </w:r>
      <w:r w:rsidR="001A1C4D" w:rsidRPr="0086195C">
        <w:rPr>
          <w:rFonts w:ascii="Times New Roman" w:hAnsi="Times New Roman" w:cs="Times New Roman"/>
          <w:spacing w:val="2"/>
        </w:rPr>
        <w:t xml:space="preserve"> </w:t>
      </w:r>
      <w:r w:rsidR="001A1C4D" w:rsidRPr="0086195C">
        <w:rPr>
          <w:rFonts w:ascii="Times New Roman" w:hAnsi="Times New Roman" w:cs="Times New Roman"/>
        </w:rPr>
        <w:t>или</w:t>
      </w:r>
      <w:r w:rsidR="001A1C4D" w:rsidRPr="0086195C">
        <w:rPr>
          <w:rFonts w:ascii="Times New Roman" w:hAnsi="Times New Roman" w:cs="Times New Roman"/>
          <w:spacing w:val="2"/>
        </w:rPr>
        <w:t xml:space="preserve"> </w:t>
      </w:r>
      <w:r w:rsidR="001A1C4D" w:rsidRPr="0086195C">
        <w:rPr>
          <w:rFonts w:ascii="Times New Roman" w:hAnsi="Times New Roman" w:cs="Times New Roman"/>
        </w:rPr>
        <w:t>в</w:t>
      </w:r>
      <w:r w:rsidR="001A1C4D" w:rsidRPr="0086195C">
        <w:rPr>
          <w:rFonts w:ascii="Times New Roman" w:hAnsi="Times New Roman" w:cs="Times New Roman"/>
          <w:spacing w:val="1"/>
        </w:rPr>
        <w:t xml:space="preserve"> </w:t>
      </w:r>
      <w:r w:rsidR="001A1C4D" w:rsidRPr="0086195C">
        <w:rPr>
          <w:rFonts w:ascii="Times New Roman" w:hAnsi="Times New Roman" w:cs="Times New Roman"/>
        </w:rPr>
        <w:t>центре</w:t>
      </w:r>
      <w:r w:rsidR="001A1C4D" w:rsidRPr="0086195C">
        <w:rPr>
          <w:rFonts w:ascii="Times New Roman" w:hAnsi="Times New Roman" w:cs="Times New Roman"/>
          <w:spacing w:val="-1"/>
        </w:rPr>
        <w:t xml:space="preserve"> </w:t>
      </w:r>
      <w:r w:rsidR="001A1C4D" w:rsidRPr="0086195C">
        <w:rPr>
          <w:rFonts w:ascii="Times New Roman" w:hAnsi="Times New Roman" w:cs="Times New Roman"/>
        </w:rPr>
        <w:t>листа бумаги.</w:t>
      </w:r>
    </w:p>
    <w:p w:rsidR="001A1C4D" w:rsidRPr="0086195C" w:rsidRDefault="001A1C4D" w:rsidP="008B0D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Дата может быть расположена в конце или в начале текста, а также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слева,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lastRenderedPageBreak/>
        <w:t>справа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центре.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Подпись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рукописи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может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быть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расположена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справа,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слева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центре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под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текстом,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также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параллельно или наклонно относительно нижнего среза листа бумаги.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Идентификационное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значение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имеет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взаимное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размещение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под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текстом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подписи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 даты</w:t>
      </w:r>
      <w:r w:rsidR="008B0DC3">
        <w:rPr>
          <w:rFonts w:ascii="Times New Roman" w:hAnsi="Times New Roman" w:cs="Times New Roman"/>
        </w:rPr>
        <w:t xml:space="preserve"> (рисунок 2)</w:t>
      </w:r>
      <w:r w:rsidRPr="0086195C">
        <w:rPr>
          <w:rFonts w:ascii="Times New Roman" w:hAnsi="Times New Roman" w:cs="Times New Roman"/>
        </w:rPr>
        <w:t>.</w:t>
      </w:r>
    </w:p>
    <w:p w:rsidR="009F1274" w:rsidRDefault="009F1274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8B0DC3" w:rsidRDefault="008B0DC3" w:rsidP="008B0DC3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F15AD19" wp14:editId="592B57D2">
            <wp:extent cx="4920137" cy="4147185"/>
            <wp:effectExtent l="0" t="0" r="0" b="5715"/>
            <wp:docPr id="4" name="Рисунок 4" descr="https://studfile.net/html/2706/132/html_cIRc0NvMni.aLWd/img-ZBPG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2/html_cIRc0NvMni.aLWd/img-ZBPGO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914" cy="414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C3" w:rsidRPr="00A81587" w:rsidRDefault="008B0DC3" w:rsidP="008B0DC3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A81587">
        <w:rPr>
          <w:rFonts w:ascii="Times New Roman" w:hAnsi="Times New Roman" w:cs="Times New Roman"/>
          <w:sz w:val="24"/>
        </w:rPr>
        <w:t xml:space="preserve">Рисунок 2 – размещение самостоятельных </w:t>
      </w:r>
      <w:r w:rsidR="00A81587" w:rsidRPr="00A81587">
        <w:rPr>
          <w:rFonts w:ascii="Times New Roman" w:hAnsi="Times New Roman" w:cs="Times New Roman"/>
          <w:sz w:val="24"/>
        </w:rPr>
        <w:t>фрагментов текста</w:t>
      </w:r>
    </w:p>
    <w:p w:rsidR="008B0DC3" w:rsidRDefault="008B0DC3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8B0DC3" w:rsidRPr="00231B28" w:rsidRDefault="00172249" w:rsidP="00BF335A">
      <w:pPr>
        <w:pStyle w:val="a3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i/>
          <w:u w:val="single"/>
        </w:rPr>
      </w:pPr>
      <w:r w:rsidRPr="00231B28">
        <w:rPr>
          <w:rFonts w:ascii="Times New Roman" w:hAnsi="Times New Roman" w:cs="Times New Roman"/>
          <w:i/>
          <w:u w:val="single"/>
        </w:rPr>
        <w:t>Наличие</w:t>
      </w:r>
      <w:r w:rsidRPr="00231B28">
        <w:rPr>
          <w:rFonts w:ascii="Times New Roman" w:hAnsi="Times New Roman" w:cs="Times New Roman"/>
          <w:i/>
          <w:spacing w:val="1"/>
          <w:u w:val="single"/>
        </w:rPr>
        <w:t xml:space="preserve"> </w:t>
      </w:r>
      <w:r w:rsidRPr="00231B28">
        <w:rPr>
          <w:rFonts w:ascii="Times New Roman" w:hAnsi="Times New Roman" w:cs="Times New Roman"/>
          <w:i/>
          <w:u w:val="single"/>
        </w:rPr>
        <w:t>или</w:t>
      </w:r>
      <w:r w:rsidRPr="00231B28">
        <w:rPr>
          <w:rFonts w:ascii="Times New Roman" w:hAnsi="Times New Roman" w:cs="Times New Roman"/>
          <w:i/>
          <w:spacing w:val="1"/>
          <w:u w:val="single"/>
        </w:rPr>
        <w:t xml:space="preserve"> </w:t>
      </w:r>
      <w:r w:rsidRPr="00231B28">
        <w:rPr>
          <w:rFonts w:ascii="Times New Roman" w:hAnsi="Times New Roman" w:cs="Times New Roman"/>
          <w:i/>
          <w:u w:val="single"/>
        </w:rPr>
        <w:t>отсутствие</w:t>
      </w:r>
      <w:r w:rsidRPr="00231B28">
        <w:rPr>
          <w:rFonts w:ascii="Times New Roman" w:hAnsi="Times New Roman" w:cs="Times New Roman"/>
          <w:i/>
          <w:spacing w:val="1"/>
          <w:u w:val="single"/>
        </w:rPr>
        <w:t xml:space="preserve"> </w:t>
      </w:r>
      <w:r w:rsidRPr="00231B28">
        <w:rPr>
          <w:rFonts w:ascii="Times New Roman" w:hAnsi="Times New Roman" w:cs="Times New Roman"/>
          <w:i/>
          <w:u w:val="single"/>
        </w:rPr>
        <w:t>полей,</w:t>
      </w:r>
      <w:r w:rsidRPr="00231B28">
        <w:rPr>
          <w:rFonts w:ascii="Times New Roman" w:hAnsi="Times New Roman" w:cs="Times New Roman"/>
          <w:i/>
          <w:spacing w:val="1"/>
          <w:u w:val="single"/>
        </w:rPr>
        <w:t xml:space="preserve"> </w:t>
      </w:r>
      <w:r w:rsidRPr="00231B28">
        <w:rPr>
          <w:rFonts w:ascii="Times New Roman" w:hAnsi="Times New Roman" w:cs="Times New Roman"/>
          <w:i/>
          <w:u w:val="single"/>
        </w:rPr>
        <w:t>их</w:t>
      </w:r>
      <w:r w:rsidRPr="00231B28">
        <w:rPr>
          <w:rFonts w:ascii="Times New Roman" w:hAnsi="Times New Roman" w:cs="Times New Roman"/>
          <w:i/>
          <w:spacing w:val="1"/>
          <w:u w:val="single"/>
        </w:rPr>
        <w:t xml:space="preserve"> </w:t>
      </w:r>
      <w:r w:rsidRPr="00231B28">
        <w:rPr>
          <w:rFonts w:ascii="Times New Roman" w:hAnsi="Times New Roman" w:cs="Times New Roman"/>
          <w:i/>
          <w:u w:val="single"/>
        </w:rPr>
        <w:t>размер,</w:t>
      </w:r>
      <w:r w:rsidRPr="00231B28">
        <w:rPr>
          <w:rFonts w:ascii="Times New Roman" w:hAnsi="Times New Roman" w:cs="Times New Roman"/>
          <w:i/>
          <w:spacing w:val="1"/>
          <w:u w:val="single"/>
        </w:rPr>
        <w:t xml:space="preserve"> </w:t>
      </w:r>
      <w:r w:rsidRPr="00231B28">
        <w:rPr>
          <w:rFonts w:ascii="Times New Roman" w:hAnsi="Times New Roman" w:cs="Times New Roman"/>
          <w:i/>
          <w:u w:val="single"/>
        </w:rPr>
        <w:t>форма,</w:t>
      </w:r>
      <w:r w:rsidRPr="00231B28">
        <w:rPr>
          <w:rFonts w:ascii="Times New Roman" w:hAnsi="Times New Roman" w:cs="Times New Roman"/>
          <w:i/>
          <w:spacing w:val="1"/>
          <w:u w:val="single"/>
        </w:rPr>
        <w:t xml:space="preserve"> </w:t>
      </w:r>
      <w:r w:rsidRPr="00231B28">
        <w:rPr>
          <w:rFonts w:ascii="Times New Roman" w:hAnsi="Times New Roman" w:cs="Times New Roman"/>
          <w:i/>
          <w:u w:val="single"/>
        </w:rPr>
        <w:t>конфигурация линии поля.</w:t>
      </w:r>
    </w:p>
    <w:p w:rsidR="00B771D2" w:rsidRDefault="00E94BCA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Поля представляют собой привычные отступы от вертикальных срезов листа бумаги до линии начала строк – левое поле или окончания строк </w:t>
      </w:r>
      <w:r w:rsidR="00831C35">
        <w:rPr>
          <w:rFonts w:ascii="Times New Roman" w:hAnsi="Times New Roman" w:cs="Times New Roman"/>
        </w:rPr>
        <w:t xml:space="preserve">– правое поле. </w:t>
      </w:r>
    </w:p>
    <w:p w:rsidR="008B0DC3" w:rsidRDefault="00B771D2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1B28">
        <w:rPr>
          <w:rFonts w:ascii="Times New Roman" w:hAnsi="Times New Roman" w:cs="Times New Roman"/>
          <w:i/>
          <w:u w:val="single"/>
        </w:rPr>
        <w:t xml:space="preserve">2.1 </w:t>
      </w:r>
      <w:r w:rsidR="00831C35" w:rsidRPr="00231B28">
        <w:rPr>
          <w:rFonts w:ascii="Times New Roman" w:hAnsi="Times New Roman" w:cs="Times New Roman"/>
          <w:i/>
          <w:u w:val="single"/>
        </w:rPr>
        <w:t>Размер полей</w:t>
      </w:r>
      <w:r w:rsidR="00831C35">
        <w:rPr>
          <w:rFonts w:ascii="Times New Roman" w:hAnsi="Times New Roman" w:cs="Times New Roman"/>
        </w:rPr>
        <w:t xml:space="preserve"> определяется путем измерений от вертикальных срезов </w:t>
      </w:r>
      <w:r w:rsidR="006D405E">
        <w:rPr>
          <w:rFonts w:ascii="Times New Roman" w:hAnsi="Times New Roman" w:cs="Times New Roman"/>
        </w:rPr>
        <w:t>листа бумаги до линии начала или до линии окончания строк по наиболее удлиненным строкам (</w:t>
      </w:r>
      <w:r w:rsidR="008509AF">
        <w:rPr>
          <w:rFonts w:ascii="Times New Roman" w:hAnsi="Times New Roman" w:cs="Times New Roman"/>
        </w:rPr>
        <w:t>рис. 3, а, б, в)</w:t>
      </w:r>
    </w:p>
    <w:p w:rsidR="008B0DC3" w:rsidRDefault="00C605E7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Малые – до 1 см</w:t>
      </w:r>
    </w:p>
    <w:p w:rsidR="00C605E7" w:rsidRDefault="00C605E7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Средние – от 1 до 3см</w:t>
      </w:r>
    </w:p>
    <w:p w:rsidR="00C605E7" w:rsidRDefault="00C605E7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Большие – больше 3 см.</w:t>
      </w:r>
    </w:p>
    <w:p w:rsidR="008B0DC3" w:rsidRPr="00D66A5F" w:rsidRDefault="008B0DC3" w:rsidP="0064680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8B0DC3" w:rsidRPr="00D66A5F" w:rsidRDefault="00CB4FF9" w:rsidP="0064680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3885BA" wp14:editId="5B6F296E">
                <wp:simplePos x="0" y="0"/>
                <wp:positionH relativeFrom="column">
                  <wp:posOffset>100965</wp:posOffset>
                </wp:positionH>
                <wp:positionV relativeFrom="paragraph">
                  <wp:posOffset>259080</wp:posOffset>
                </wp:positionV>
                <wp:extent cx="411480" cy="45720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7844" w:rsidRDefault="00F27844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до</w:t>
                            </w:r>
                          </w:p>
                          <w:p w:rsidR="00F27844" w:rsidRPr="00CB4FF9" w:rsidRDefault="00F27844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CB4FF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1см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885BA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left:0;text-align:left;margin-left:7.95pt;margin-top:20.4pt;width:32.4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" filled="f" stroked="f" strokeweight=".5pt">
                <v:textbox>
                  <w:txbxContent>
                    <w:p w:rsidR="00F27844" w:rsidRDefault="00F27844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до</w:t>
                      </w:r>
                    </w:p>
                    <w:p w:rsidR="00F27844" w:rsidRPr="00CB4FF9" w:rsidRDefault="00F27844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CB4FF9">
                        <w:rPr>
                          <w:rFonts w:ascii="Times New Roman" w:hAnsi="Times New Roman" w:cs="Times New Roman"/>
                          <w:color w:val="FF0000"/>
                        </w:rPr>
                        <w:t>1см</w:t>
                      </w:r>
                    </w:p>
                  </w:txbxContent>
                </v:textbox>
              </v:shape>
            </w:pict>
          </mc:Fallback>
        </mc:AlternateContent>
      </w:r>
      <w:r w:rsidRPr="00D66A5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953A46" wp14:editId="41E97D0D">
                <wp:simplePos x="0" y="0"/>
                <wp:positionH relativeFrom="column">
                  <wp:posOffset>184785</wp:posOffset>
                </wp:positionH>
                <wp:positionV relativeFrom="paragraph">
                  <wp:posOffset>716280</wp:posOffset>
                </wp:positionV>
                <wp:extent cx="236220" cy="0"/>
                <wp:effectExtent l="57150" t="76200" r="30480" b="1333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101B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4.55pt;margin-top:56.4pt;width:18.6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" strokecolor="#c0504d [3205]" strokeweight="2pt">
                <v:stroke startarrow="block" endarrow="block"/>
                <v:shadow on="t" color="black" opacity="24903f" origin=",.5" offset="0,.55556mm"/>
              </v:shape>
            </w:pict>
          </mc:Fallback>
        </mc:AlternateContent>
      </w:r>
      <w:r w:rsidR="00C605E7" w:rsidRPr="00D66A5F">
        <w:rPr>
          <w:noProof/>
          <w:sz w:val="24"/>
          <w:lang w:eastAsia="ru-RU"/>
        </w:rPr>
        <w:drawing>
          <wp:inline distT="0" distB="0" distL="0" distR="0" wp14:anchorId="356F2B99" wp14:editId="04E85830">
            <wp:extent cx="6050280" cy="1554480"/>
            <wp:effectExtent l="0" t="0" r="7620" b="7620"/>
            <wp:docPr id="6" name="Рисунок 6" descr="https://studfile.net/html/2706/132/html_cIRc0NvMni.aLWd/img-gzIH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2/html_cIRc0NvMni.aLWd/img-gzIHE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50454" cy="15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274" w:rsidRPr="00D66A5F" w:rsidRDefault="006A2CB9" w:rsidP="0064680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rFonts w:ascii="Times New Roman" w:hAnsi="Times New Roman" w:cs="Times New Roman"/>
          <w:sz w:val="24"/>
        </w:rPr>
        <w:t xml:space="preserve">а </w:t>
      </w:r>
      <w:r w:rsidR="00FF19CF" w:rsidRPr="00D66A5F">
        <w:rPr>
          <w:rFonts w:ascii="Times New Roman" w:hAnsi="Times New Roman" w:cs="Times New Roman"/>
          <w:sz w:val="24"/>
        </w:rPr>
        <w:t>–</w:t>
      </w:r>
      <w:r w:rsidRPr="00D66A5F">
        <w:rPr>
          <w:rFonts w:ascii="Times New Roman" w:hAnsi="Times New Roman" w:cs="Times New Roman"/>
          <w:sz w:val="24"/>
        </w:rPr>
        <w:t xml:space="preserve"> </w:t>
      </w:r>
      <w:r w:rsidR="00FF19CF" w:rsidRPr="00D66A5F">
        <w:rPr>
          <w:rFonts w:ascii="Times New Roman" w:hAnsi="Times New Roman" w:cs="Times New Roman"/>
          <w:sz w:val="24"/>
        </w:rPr>
        <w:t>малые поля</w:t>
      </w:r>
    </w:p>
    <w:p w:rsidR="009F1274" w:rsidRPr="00D66A5F" w:rsidRDefault="004F7DDF" w:rsidP="0064680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8BE77A" wp14:editId="723C1C71">
                <wp:simplePos x="0" y="0"/>
                <wp:positionH relativeFrom="column">
                  <wp:posOffset>116205</wp:posOffset>
                </wp:positionH>
                <wp:positionV relativeFrom="paragraph">
                  <wp:posOffset>751205</wp:posOffset>
                </wp:positionV>
                <wp:extent cx="1013460" cy="45719"/>
                <wp:effectExtent l="57150" t="76200" r="91440" b="12636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3460" cy="4571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5DBC8" id="Прямая со стрелкой 16" o:spid="_x0000_s1026" type="#_x0000_t32" style="position:absolute;margin-left:9.15pt;margin-top:59.15pt;width:79.8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" strokecolor="#c0504d [3205]" strokeweight="2pt">
                <v:stroke startarrow="block" endarrow="block"/>
                <v:shadow on="t" color="black" opacity="24903f" origin=",.5" offset="0,.55556mm"/>
              </v:shape>
            </w:pict>
          </mc:Fallback>
        </mc:AlternateContent>
      </w:r>
      <w:r w:rsidRPr="00D66A5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1C1530" wp14:editId="5B6588E9">
                <wp:simplePos x="0" y="0"/>
                <wp:positionH relativeFrom="column">
                  <wp:posOffset>268605</wp:posOffset>
                </wp:positionH>
                <wp:positionV relativeFrom="paragraph">
                  <wp:posOffset>431165</wp:posOffset>
                </wp:positionV>
                <wp:extent cx="678180" cy="266700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7844" w:rsidRPr="00CB4FF9" w:rsidRDefault="00F27844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CB4FF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– 3 </w:t>
                            </w:r>
                            <w:r w:rsidRPr="00CB4FF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C1530" id="Надпись 18" o:spid="_x0000_s1027" type="#_x0000_t202" style="position:absolute;left:0;text-align:left;margin-left:21.15pt;margin-top:33.95pt;width:53.4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" filled="f" stroked="f" strokeweight=".5pt">
                <v:textbox>
                  <w:txbxContent>
                    <w:p w:rsidR="00F27844" w:rsidRPr="00CB4FF9" w:rsidRDefault="00F27844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CB4FF9">
                        <w:rPr>
                          <w:rFonts w:ascii="Times New Roman" w:hAnsi="Times New Roman" w:cs="Times New Roman"/>
                          <w:color w:val="FF0000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– 3 </w:t>
                      </w:r>
                      <w:r w:rsidRPr="00CB4FF9">
                        <w:rPr>
                          <w:rFonts w:ascii="Times New Roman" w:hAnsi="Times New Roman" w:cs="Times New Roman"/>
                          <w:color w:val="FF0000"/>
                        </w:rPr>
                        <w:t>см</w:t>
                      </w:r>
                    </w:p>
                  </w:txbxContent>
                </v:textbox>
              </v:shape>
            </w:pict>
          </mc:Fallback>
        </mc:AlternateContent>
      </w:r>
      <w:r w:rsidR="00C605E7" w:rsidRPr="00D66A5F">
        <w:rPr>
          <w:noProof/>
          <w:sz w:val="24"/>
          <w:lang w:eastAsia="ru-RU"/>
        </w:rPr>
        <w:drawing>
          <wp:inline distT="0" distB="0" distL="0" distR="0" wp14:anchorId="61422E81" wp14:editId="42FEFF3A">
            <wp:extent cx="6122670" cy="1562100"/>
            <wp:effectExtent l="0" t="0" r="0" b="0"/>
            <wp:docPr id="8" name="Рисунок 8" descr="https://studfile.net/html/2706/132/html_cIRc0NvMni.aLWd/img-gzIH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2/html_cIRc0NvMni.aLWd/img-gzIHE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2267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274" w:rsidRPr="00D66A5F" w:rsidRDefault="00646804" w:rsidP="0064680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rFonts w:ascii="Times New Roman" w:hAnsi="Times New Roman" w:cs="Times New Roman"/>
          <w:sz w:val="24"/>
        </w:rPr>
        <w:t>б – средние поля</w:t>
      </w:r>
    </w:p>
    <w:p w:rsidR="009F1274" w:rsidRPr="00D66A5F" w:rsidRDefault="004F7DDF" w:rsidP="0064680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923148" wp14:editId="42796F7F">
                <wp:simplePos x="0" y="0"/>
                <wp:positionH relativeFrom="column">
                  <wp:posOffset>466725</wp:posOffset>
                </wp:positionH>
                <wp:positionV relativeFrom="paragraph">
                  <wp:posOffset>488315</wp:posOffset>
                </wp:positionV>
                <wp:extent cx="1005840" cy="266700"/>
                <wp:effectExtent l="0" t="0" r="0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7844" w:rsidRPr="00CB4FF9" w:rsidRDefault="00F27844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больше 3 </w:t>
                            </w:r>
                            <w:r w:rsidRPr="00CB4FF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23148" id="Надпись 22" o:spid="_x0000_s1028" type="#_x0000_t202" style="position:absolute;left:0;text-align:left;margin-left:36.75pt;margin-top:38.45pt;width:79.2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" filled="f" stroked="f" strokeweight=".5pt">
                <v:textbox>
                  <w:txbxContent>
                    <w:p w:rsidR="00F27844" w:rsidRPr="00CB4FF9" w:rsidRDefault="00F27844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больше 3 </w:t>
                      </w:r>
                      <w:r w:rsidRPr="00CB4FF9">
                        <w:rPr>
                          <w:rFonts w:ascii="Times New Roman" w:hAnsi="Times New Roman" w:cs="Times New Roman"/>
                          <w:color w:val="FF0000"/>
                        </w:rPr>
                        <w:t>см</w:t>
                      </w:r>
                    </w:p>
                  </w:txbxContent>
                </v:textbox>
              </v:shape>
            </w:pict>
          </mc:Fallback>
        </mc:AlternateContent>
      </w:r>
      <w:r w:rsidRPr="00D66A5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B73AE5" wp14:editId="5B5B4246">
                <wp:simplePos x="0" y="0"/>
                <wp:positionH relativeFrom="column">
                  <wp:posOffset>116205</wp:posOffset>
                </wp:positionH>
                <wp:positionV relativeFrom="paragraph">
                  <wp:posOffset>755015</wp:posOffset>
                </wp:positionV>
                <wp:extent cx="1805940" cy="45719"/>
                <wp:effectExtent l="57150" t="76200" r="99060" b="12636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5940" cy="4571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59CDE" id="Прямая со стрелкой 20" o:spid="_x0000_s1026" type="#_x0000_t32" style="position:absolute;margin-left:9.15pt;margin-top:59.45pt;width:142.2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" strokecolor="#c0504d [3205]" strokeweight="2pt">
                <v:stroke startarrow="block" endarrow="block"/>
                <v:shadow on="t" color="black" opacity="24903f" origin=",.5" offset="0,.55556mm"/>
              </v:shape>
            </w:pict>
          </mc:Fallback>
        </mc:AlternateContent>
      </w:r>
      <w:r w:rsidR="00C605E7" w:rsidRPr="00D66A5F">
        <w:rPr>
          <w:noProof/>
          <w:sz w:val="24"/>
          <w:lang w:eastAsia="ru-RU"/>
        </w:rPr>
        <w:drawing>
          <wp:inline distT="0" distB="0" distL="0" distR="0" wp14:anchorId="570A6486" wp14:editId="44BF5480">
            <wp:extent cx="6122670" cy="1557655"/>
            <wp:effectExtent l="0" t="0" r="0" b="4445"/>
            <wp:docPr id="10" name="Рисунок 10" descr="https://studfile.net/html/2706/132/html_cIRc0NvMni.aLWd/img-gzIH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2/html_cIRc0NvMni.aLWd/img-gzIHE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2267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804" w:rsidRPr="00D66A5F" w:rsidRDefault="00646804" w:rsidP="0064680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rFonts w:ascii="Times New Roman" w:hAnsi="Times New Roman" w:cs="Times New Roman"/>
          <w:sz w:val="24"/>
        </w:rPr>
        <w:t>в – большие поля</w:t>
      </w:r>
    </w:p>
    <w:p w:rsidR="00646804" w:rsidRPr="00D66A5F" w:rsidRDefault="00CB4FF9" w:rsidP="00CB4FF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rFonts w:ascii="Times New Roman" w:hAnsi="Times New Roman" w:cs="Times New Roman"/>
          <w:sz w:val="24"/>
        </w:rPr>
        <w:t>Рисунок 3 – размеры полей</w:t>
      </w:r>
    </w:p>
    <w:p w:rsidR="00646804" w:rsidRDefault="00B771D2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1B28">
        <w:rPr>
          <w:rFonts w:ascii="Times New Roman" w:hAnsi="Times New Roman" w:cs="Times New Roman"/>
          <w:i/>
          <w:u w:val="single"/>
        </w:rPr>
        <w:t>2.2 Форма полей</w:t>
      </w:r>
      <w:r>
        <w:rPr>
          <w:rFonts w:ascii="Times New Roman" w:hAnsi="Times New Roman" w:cs="Times New Roman"/>
        </w:rPr>
        <w:t xml:space="preserve"> – относится к геометрической фигуре</w:t>
      </w:r>
      <w:r w:rsidR="006B1111">
        <w:rPr>
          <w:rFonts w:ascii="Times New Roman" w:hAnsi="Times New Roman" w:cs="Times New Roman"/>
        </w:rPr>
        <w:t xml:space="preserve">, образуемой вертикальными срезами листа бумаги и линиями начала или окончания строк. По форме поля бывают прямоугольные и трапециевидные: </w:t>
      </w:r>
      <w:r w:rsidR="00D80A69">
        <w:rPr>
          <w:rFonts w:ascii="Times New Roman" w:hAnsi="Times New Roman" w:cs="Times New Roman"/>
        </w:rPr>
        <w:t xml:space="preserve">расширяющиеся или сужающиеся книзу. Трапециевидные по форме поля могут быть либо </w:t>
      </w:r>
      <w:proofErr w:type="spellStart"/>
      <w:r w:rsidR="00D80A69">
        <w:rPr>
          <w:rFonts w:ascii="Times New Roman" w:hAnsi="Times New Roman" w:cs="Times New Roman"/>
        </w:rPr>
        <w:t>правонаклонны</w:t>
      </w:r>
      <w:r w:rsidR="00E56DDC">
        <w:rPr>
          <w:rFonts w:ascii="Times New Roman" w:hAnsi="Times New Roman" w:cs="Times New Roman"/>
        </w:rPr>
        <w:t>ми</w:t>
      </w:r>
      <w:proofErr w:type="spellEnd"/>
      <w:r w:rsidR="00E56DDC">
        <w:rPr>
          <w:rFonts w:ascii="Times New Roman" w:hAnsi="Times New Roman" w:cs="Times New Roman"/>
        </w:rPr>
        <w:t xml:space="preserve">, либо </w:t>
      </w:r>
      <w:proofErr w:type="spellStart"/>
      <w:r w:rsidR="00E56DDC">
        <w:rPr>
          <w:rFonts w:ascii="Times New Roman" w:hAnsi="Times New Roman" w:cs="Times New Roman"/>
        </w:rPr>
        <w:t>левонаклонными</w:t>
      </w:r>
      <w:proofErr w:type="spellEnd"/>
      <w:r w:rsidR="00E56DDC">
        <w:rPr>
          <w:rFonts w:ascii="Times New Roman" w:hAnsi="Times New Roman" w:cs="Times New Roman"/>
        </w:rPr>
        <w:t xml:space="preserve"> (рис.4, а, б, в).</w:t>
      </w:r>
    </w:p>
    <w:p w:rsidR="00B771D2" w:rsidRDefault="00B771D2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CB4FF9" w:rsidRDefault="00CB4FF9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CB4FF9" w:rsidRPr="00D66A5F" w:rsidRDefault="00E56DDC" w:rsidP="00A0284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noProof/>
          <w:sz w:val="24"/>
          <w:lang w:eastAsia="ru-RU"/>
        </w:rPr>
        <w:lastRenderedPageBreak/>
        <w:drawing>
          <wp:inline distT="0" distB="0" distL="0" distR="0" wp14:anchorId="7CD8A242" wp14:editId="1DD5A8AD">
            <wp:extent cx="5791200" cy="1751561"/>
            <wp:effectExtent l="0" t="0" r="0" b="1270"/>
            <wp:docPr id="24" name="Рисунок 24" descr="https://studfile.net/html/2706/132/html_cIRc0NvMni.aLWd/img-pfs1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2/html_cIRc0NvMni.aLWd/img-pfs1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02876" cy="175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FF9" w:rsidRPr="00D66A5F" w:rsidRDefault="00E56DDC" w:rsidP="00A0284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rFonts w:ascii="Times New Roman" w:hAnsi="Times New Roman" w:cs="Times New Roman"/>
          <w:sz w:val="24"/>
        </w:rPr>
        <w:t xml:space="preserve">а - </w:t>
      </w:r>
      <w:r w:rsidR="00A02844" w:rsidRPr="00D66A5F">
        <w:rPr>
          <w:rFonts w:ascii="Times New Roman" w:hAnsi="Times New Roman" w:cs="Times New Roman"/>
          <w:sz w:val="24"/>
        </w:rPr>
        <w:t>прямоугольная</w:t>
      </w:r>
    </w:p>
    <w:p w:rsidR="00CB4FF9" w:rsidRPr="00D66A5F" w:rsidRDefault="00E56DDC" w:rsidP="00A0284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noProof/>
          <w:sz w:val="24"/>
          <w:lang w:eastAsia="ru-RU"/>
        </w:rPr>
        <w:drawing>
          <wp:inline distT="0" distB="0" distL="0" distR="0" wp14:anchorId="28B4C180" wp14:editId="39701E5F">
            <wp:extent cx="5722620" cy="1787651"/>
            <wp:effectExtent l="0" t="0" r="0" b="3175"/>
            <wp:docPr id="26" name="Рисунок 26" descr="https://studfile.net/html/2706/132/html_cIRc0NvMni.aLWd/img-pfs1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2/html_cIRc0NvMni.aLWd/img-pfs1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7389" cy="179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FF9" w:rsidRPr="00D66A5F" w:rsidRDefault="00A02844" w:rsidP="00A0284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rFonts w:ascii="Times New Roman" w:hAnsi="Times New Roman" w:cs="Times New Roman"/>
          <w:sz w:val="24"/>
        </w:rPr>
        <w:t>б – трапециевидная, расширяющаяся книзу</w:t>
      </w:r>
    </w:p>
    <w:p w:rsidR="00CB4FF9" w:rsidRPr="00D66A5F" w:rsidRDefault="00E56DDC" w:rsidP="00A0284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noProof/>
          <w:sz w:val="24"/>
          <w:lang w:eastAsia="ru-RU"/>
        </w:rPr>
        <w:drawing>
          <wp:inline distT="0" distB="0" distL="0" distR="0" wp14:anchorId="1D49F84F" wp14:editId="39C7A15A">
            <wp:extent cx="5676900" cy="1766304"/>
            <wp:effectExtent l="0" t="0" r="0" b="5715"/>
            <wp:docPr id="28" name="Рисунок 28" descr="https://studfile.net/html/2706/132/html_cIRc0NvMni.aLWd/img-pfs1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2/html_cIRc0NvMni.aLWd/img-pfs1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2145" cy="177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844" w:rsidRPr="00D66A5F" w:rsidRDefault="00A02844" w:rsidP="00A0284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rFonts w:ascii="Times New Roman" w:hAnsi="Times New Roman" w:cs="Times New Roman"/>
          <w:sz w:val="24"/>
        </w:rPr>
        <w:t>в – трапециевидная, сужающаяся книзу</w:t>
      </w:r>
    </w:p>
    <w:p w:rsidR="00A02844" w:rsidRPr="00D66A5F" w:rsidRDefault="00A02844" w:rsidP="00A0284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66A5F">
        <w:rPr>
          <w:rFonts w:ascii="Times New Roman" w:hAnsi="Times New Roman" w:cs="Times New Roman"/>
          <w:sz w:val="24"/>
        </w:rPr>
        <w:t>Рисунок 4 – форма полей</w:t>
      </w:r>
    </w:p>
    <w:p w:rsidR="0006089C" w:rsidRDefault="0006089C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u w:val="single"/>
        </w:rPr>
      </w:pPr>
    </w:p>
    <w:p w:rsidR="00A02844" w:rsidRDefault="004D19FC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31B28">
        <w:rPr>
          <w:rFonts w:ascii="Times New Roman" w:hAnsi="Times New Roman" w:cs="Times New Roman"/>
          <w:i/>
          <w:u w:val="single"/>
        </w:rPr>
        <w:t>2.3 Конфигурация линий полей</w:t>
      </w:r>
      <w:r>
        <w:rPr>
          <w:rFonts w:ascii="Times New Roman" w:hAnsi="Times New Roman" w:cs="Times New Roman"/>
        </w:rPr>
        <w:t xml:space="preserve"> определяется по условной линии, соединяющей точки начала или окончания строк. Она может быть</w:t>
      </w:r>
      <w:r w:rsidR="004F65F3">
        <w:rPr>
          <w:rFonts w:ascii="Times New Roman" w:hAnsi="Times New Roman" w:cs="Times New Roman"/>
        </w:rPr>
        <w:t xml:space="preserve"> прямой, ломаной, извилистой, дуговой (вогнутой, выпуклой) (рис.</w:t>
      </w:r>
      <w:proofErr w:type="gramStart"/>
      <w:r w:rsidR="004F65F3">
        <w:rPr>
          <w:rFonts w:ascii="Times New Roman" w:hAnsi="Times New Roman" w:cs="Times New Roman"/>
        </w:rPr>
        <w:t>5</w:t>
      </w:r>
      <w:proofErr w:type="gramEnd"/>
      <w:r w:rsidR="00056C96">
        <w:rPr>
          <w:rFonts w:ascii="Times New Roman" w:hAnsi="Times New Roman" w:cs="Times New Roman"/>
        </w:rPr>
        <w:t xml:space="preserve"> а – д).</w:t>
      </w:r>
    </w:p>
    <w:p w:rsidR="00A02844" w:rsidRDefault="00A02844" w:rsidP="00FA48BC">
      <w:pPr>
        <w:pStyle w:val="a3"/>
        <w:jc w:val="center"/>
        <w:rPr>
          <w:rFonts w:ascii="Times New Roman" w:hAnsi="Times New Roman" w:cs="Times New Roman"/>
        </w:rPr>
      </w:pPr>
    </w:p>
    <w:p w:rsidR="00A02844" w:rsidRPr="00376296" w:rsidRDefault="00056C96" w:rsidP="00FA48BC">
      <w:pPr>
        <w:pStyle w:val="a3"/>
        <w:jc w:val="center"/>
        <w:rPr>
          <w:rFonts w:ascii="Times New Roman" w:hAnsi="Times New Roman" w:cs="Times New Roman"/>
          <w:sz w:val="24"/>
        </w:rPr>
      </w:pPr>
      <w:r w:rsidRPr="00376296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4F7AA338" wp14:editId="2ED46932">
            <wp:extent cx="5631180" cy="1710061"/>
            <wp:effectExtent l="0" t="0" r="7620" b="4445"/>
            <wp:docPr id="30" name="Рисунок 30" descr="https://studfile.net/html/2706/132/html_cIRc0NvMni.aLWd/img-2smJ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2/html_cIRc0NvMni.aLWd/img-2smJA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47714" cy="171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844" w:rsidRPr="00376296" w:rsidRDefault="00FA48BC" w:rsidP="00FA48BC">
      <w:pPr>
        <w:pStyle w:val="a3"/>
        <w:jc w:val="center"/>
        <w:rPr>
          <w:rFonts w:ascii="Times New Roman" w:hAnsi="Times New Roman" w:cs="Times New Roman"/>
          <w:sz w:val="24"/>
        </w:rPr>
      </w:pPr>
      <w:r w:rsidRPr="00376296">
        <w:rPr>
          <w:rFonts w:ascii="Times New Roman" w:hAnsi="Times New Roman" w:cs="Times New Roman"/>
          <w:sz w:val="24"/>
        </w:rPr>
        <w:t xml:space="preserve">а </w:t>
      </w:r>
      <w:r w:rsidR="000E5928" w:rsidRPr="00376296">
        <w:rPr>
          <w:rFonts w:ascii="Times New Roman" w:hAnsi="Times New Roman" w:cs="Times New Roman"/>
          <w:sz w:val="24"/>
        </w:rPr>
        <w:t>–</w:t>
      </w:r>
      <w:r w:rsidRPr="00376296">
        <w:rPr>
          <w:rFonts w:ascii="Times New Roman" w:hAnsi="Times New Roman" w:cs="Times New Roman"/>
          <w:sz w:val="24"/>
        </w:rPr>
        <w:t xml:space="preserve"> </w:t>
      </w:r>
      <w:r w:rsidR="000E5928" w:rsidRPr="00376296">
        <w:rPr>
          <w:rFonts w:ascii="Times New Roman" w:hAnsi="Times New Roman" w:cs="Times New Roman"/>
          <w:sz w:val="24"/>
        </w:rPr>
        <w:t>прямая</w:t>
      </w:r>
    </w:p>
    <w:p w:rsidR="000E5928" w:rsidRPr="00376296" w:rsidRDefault="000E5928" w:rsidP="00FA48BC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E5928" w:rsidRPr="00376296" w:rsidRDefault="000E5928" w:rsidP="00FA48BC">
      <w:pPr>
        <w:pStyle w:val="a3"/>
        <w:jc w:val="center"/>
        <w:rPr>
          <w:rFonts w:ascii="Times New Roman" w:hAnsi="Times New Roman" w:cs="Times New Roman"/>
          <w:sz w:val="24"/>
        </w:rPr>
      </w:pPr>
      <w:r w:rsidRPr="0037629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5D47271" wp14:editId="62371345">
            <wp:extent cx="5608320" cy="2066267"/>
            <wp:effectExtent l="0" t="0" r="0" b="0"/>
            <wp:docPr id="32" name="Рисунок 32" descr="https://studfile.net/html/2706/132/html_cIRc0NvMni.aLWd/img-0Yd2q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32/html_cIRc0NvMni.aLWd/img-0Yd2q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21206" cy="207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928" w:rsidRPr="00376296" w:rsidRDefault="000E5928" w:rsidP="00FA48BC">
      <w:pPr>
        <w:pStyle w:val="a3"/>
        <w:jc w:val="center"/>
        <w:rPr>
          <w:rFonts w:ascii="Times New Roman" w:hAnsi="Times New Roman" w:cs="Times New Roman"/>
          <w:sz w:val="24"/>
        </w:rPr>
      </w:pPr>
      <w:r w:rsidRPr="00376296">
        <w:rPr>
          <w:rFonts w:ascii="Times New Roman" w:hAnsi="Times New Roman" w:cs="Times New Roman"/>
          <w:sz w:val="24"/>
        </w:rPr>
        <w:t>б - ломаная</w:t>
      </w:r>
    </w:p>
    <w:p w:rsidR="000E5928" w:rsidRPr="00376296" w:rsidRDefault="000E5928" w:rsidP="00FA48BC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E5928" w:rsidRPr="00376296" w:rsidRDefault="000E5928" w:rsidP="00FA48BC">
      <w:pPr>
        <w:pStyle w:val="a3"/>
        <w:jc w:val="center"/>
        <w:rPr>
          <w:rFonts w:ascii="Times New Roman" w:hAnsi="Times New Roman" w:cs="Times New Roman"/>
          <w:sz w:val="24"/>
        </w:rPr>
      </w:pPr>
      <w:r w:rsidRPr="0037629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5EB1D13" wp14:editId="57C74807">
            <wp:extent cx="5615940" cy="2050208"/>
            <wp:effectExtent l="0" t="0" r="3810" b="7620"/>
            <wp:docPr id="38" name="Рисунок 38" descr="https://studfile.net/html/2706/132/html_cIRc0NvMni.aLWd/img-0Yd2q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32/html_cIRc0NvMni.aLWd/img-0Yd2q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30505" cy="205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928" w:rsidRPr="00376296" w:rsidRDefault="000E5928" w:rsidP="00FA48BC">
      <w:pPr>
        <w:pStyle w:val="a3"/>
        <w:jc w:val="center"/>
        <w:rPr>
          <w:rFonts w:ascii="Times New Roman" w:hAnsi="Times New Roman" w:cs="Times New Roman"/>
          <w:sz w:val="24"/>
        </w:rPr>
      </w:pPr>
      <w:r w:rsidRPr="00376296">
        <w:rPr>
          <w:rFonts w:ascii="Times New Roman" w:hAnsi="Times New Roman" w:cs="Times New Roman"/>
          <w:sz w:val="24"/>
        </w:rPr>
        <w:t xml:space="preserve">в – извилистая </w:t>
      </w:r>
    </w:p>
    <w:p w:rsidR="000E5928" w:rsidRPr="00376296" w:rsidRDefault="000E5928" w:rsidP="00FA48BC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FA48BC" w:rsidRPr="00376296" w:rsidRDefault="00056C96" w:rsidP="00FA48BC">
      <w:pPr>
        <w:pStyle w:val="a3"/>
        <w:jc w:val="center"/>
        <w:rPr>
          <w:rFonts w:ascii="Times New Roman" w:hAnsi="Times New Roman" w:cs="Times New Roman"/>
          <w:sz w:val="24"/>
        </w:rPr>
      </w:pPr>
      <w:r w:rsidRPr="0037629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3232490" wp14:editId="463E70FE">
            <wp:extent cx="5585460" cy="1744805"/>
            <wp:effectExtent l="0" t="0" r="0" b="8255"/>
            <wp:docPr id="34" name="Рисунок 34" descr="https://studfile.net/html/2706/132/html_cIRc0NvMni.aLWd/img-2smJ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2/html_cIRc0NvMni.aLWd/img-2smJA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00180" cy="174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8BC" w:rsidRPr="00376296" w:rsidRDefault="00E666F9" w:rsidP="00FA48BC">
      <w:pPr>
        <w:jc w:val="center"/>
        <w:rPr>
          <w:rFonts w:ascii="Times New Roman" w:hAnsi="Times New Roman" w:cs="Times New Roman"/>
          <w:sz w:val="24"/>
          <w:szCs w:val="28"/>
        </w:rPr>
      </w:pPr>
      <w:r w:rsidRPr="00376296">
        <w:rPr>
          <w:rFonts w:ascii="Times New Roman" w:hAnsi="Times New Roman" w:cs="Times New Roman"/>
          <w:sz w:val="24"/>
          <w:szCs w:val="28"/>
        </w:rPr>
        <w:t>г – дуговая вогнутая</w:t>
      </w:r>
    </w:p>
    <w:p w:rsidR="00FA48BC" w:rsidRPr="00376296" w:rsidRDefault="00FA48BC" w:rsidP="00FA48B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056C96" w:rsidRPr="00376296" w:rsidRDefault="00FA48BC" w:rsidP="00FA48BC">
      <w:pPr>
        <w:tabs>
          <w:tab w:val="left" w:pos="960"/>
        </w:tabs>
        <w:jc w:val="center"/>
        <w:rPr>
          <w:rFonts w:ascii="Times New Roman" w:hAnsi="Times New Roman" w:cs="Times New Roman"/>
          <w:sz w:val="24"/>
          <w:szCs w:val="28"/>
        </w:rPr>
      </w:pPr>
      <w:r w:rsidRPr="00376296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 wp14:anchorId="6481A174" wp14:editId="5C1BCF88">
            <wp:extent cx="5585460" cy="1707730"/>
            <wp:effectExtent l="0" t="0" r="0" b="6985"/>
            <wp:docPr id="36" name="Рисунок 36" descr="https://studfile.net/html/2706/132/html_cIRc0NvMni.aLWd/img-2smJ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2/html_cIRc0NvMni.aLWd/img-2smJA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01691" cy="171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844" w:rsidRPr="00376296" w:rsidRDefault="00E666F9" w:rsidP="00FA48BC">
      <w:pPr>
        <w:pStyle w:val="a3"/>
        <w:jc w:val="center"/>
        <w:rPr>
          <w:rFonts w:ascii="Times New Roman" w:hAnsi="Times New Roman" w:cs="Times New Roman"/>
          <w:sz w:val="24"/>
        </w:rPr>
      </w:pPr>
      <w:r w:rsidRPr="00376296">
        <w:rPr>
          <w:rFonts w:ascii="Times New Roman" w:hAnsi="Times New Roman" w:cs="Times New Roman"/>
          <w:sz w:val="24"/>
        </w:rPr>
        <w:t>д – дуговая выпуклая</w:t>
      </w:r>
    </w:p>
    <w:p w:rsidR="00A02844" w:rsidRDefault="00A02844" w:rsidP="00FA48BC">
      <w:pPr>
        <w:pStyle w:val="a3"/>
        <w:jc w:val="center"/>
        <w:rPr>
          <w:rFonts w:ascii="Times New Roman" w:hAnsi="Times New Roman" w:cs="Times New Roman"/>
        </w:rPr>
      </w:pPr>
    </w:p>
    <w:p w:rsidR="00A02844" w:rsidRPr="00D66A5F" w:rsidRDefault="00376296" w:rsidP="00FA48BC">
      <w:pPr>
        <w:pStyle w:val="a3"/>
        <w:jc w:val="center"/>
        <w:rPr>
          <w:rFonts w:ascii="Times New Roman" w:hAnsi="Times New Roman" w:cs="Times New Roman"/>
          <w:sz w:val="24"/>
        </w:rPr>
      </w:pPr>
      <w:r w:rsidRPr="00D66A5F">
        <w:rPr>
          <w:rFonts w:ascii="Times New Roman" w:hAnsi="Times New Roman" w:cs="Times New Roman"/>
          <w:sz w:val="24"/>
        </w:rPr>
        <w:t>Рисунок 5 – Конфигурация линии поля</w:t>
      </w:r>
    </w:p>
    <w:p w:rsidR="002D0DDE" w:rsidRDefault="002D0DDE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u w:val="single"/>
        </w:rPr>
      </w:pPr>
    </w:p>
    <w:p w:rsidR="00A02844" w:rsidRPr="00231B28" w:rsidRDefault="00FC5374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u w:val="single"/>
        </w:rPr>
      </w:pPr>
      <w:r w:rsidRPr="00231B28">
        <w:rPr>
          <w:rFonts w:ascii="Times New Roman" w:hAnsi="Times New Roman" w:cs="Times New Roman"/>
          <w:i/>
          <w:u w:val="single"/>
        </w:rPr>
        <w:t xml:space="preserve">3. </w:t>
      </w:r>
      <w:r w:rsidR="00231B28" w:rsidRPr="00231B28">
        <w:rPr>
          <w:rFonts w:ascii="Times New Roman" w:hAnsi="Times New Roman" w:cs="Times New Roman"/>
          <w:i/>
          <w:u w:val="single"/>
        </w:rPr>
        <w:t>Наличие и размер красных строк</w:t>
      </w:r>
      <w:r w:rsidR="00834DA5">
        <w:rPr>
          <w:rFonts w:ascii="Times New Roman" w:hAnsi="Times New Roman" w:cs="Times New Roman"/>
          <w:i/>
          <w:u w:val="single"/>
        </w:rPr>
        <w:t xml:space="preserve"> </w:t>
      </w:r>
      <w:r w:rsidR="00834DA5" w:rsidRPr="00834DA5">
        <w:rPr>
          <w:rFonts w:ascii="Times New Roman" w:hAnsi="Times New Roman" w:cs="Times New Roman"/>
        </w:rPr>
        <w:t>– устойчивый отступ</w:t>
      </w:r>
      <w:r w:rsidR="00834DA5">
        <w:rPr>
          <w:rFonts w:ascii="Times New Roman" w:hAnsi="Times New Roman" w:cs="Times New Roman"/>
        </w:rPr>
        <w:t xml:space="preserve"> </w:t>
      </w:r>
      <w:r w:rsidR="00EC683E">
        <w:rPr>
          <w:rFonts w:ascii="Times New Roman" w:hAnsi="Times New Roman" w:cs="Times New Roman"/>
        </w:rPr>
        <w:t>начала первой строки абзаца вправо от линии начала строк.</w:t>
      </w:r>
    </w:p>
    <w:p w:rsidR="000B7628" w:rsidRDefault="00EC683E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Размер красной строки о</w:t>
      </w:r>
      <w:r w:rsidR="00834DA5">
        <w:rPr>
          <w:rFonts w:ascii="Times New Roman" w:hAnsi="Times New Roman" w:cs="Times New Roman"/>
        </w:rPr>
        <w:t xml:space="preserve">пределяется по расстоянию </w:t>
      </w:r>
      <w:r w:rsidR="003B70BD">
        <w:rPr>
          <w:rFonts w:ascii="Times New Roman" w:hAnsi="Times New Roman" w:cs="Times New Roman"/>
        </w:rPr>
        <w:t>от линии начала строк до точки начала первого предложения в абзаце</w:t>
      </w:r>
      <w:r w:rsidR="00CB7A07">
        <w:rPr>
          <w:rFonts w:ascii="Times New Roman" w:hAnsi="Times New Roman" w:cs="Times New Roman"/>
        </w:rPr>
        <w:t xml:space="preserve"> (рис </w:t>
      </w:r>
      <w:proofErr w:type="gramStart"/>
      <w:r w:rsidR="00CB7A07">
        <w:rPr>
          <w:rFonts w:ascii="Times New Roman" w:hAnsi="Times New Roman" w:cs="Times New Roman"/>
        </w:rPr>
        <w:t>6</w:t>
      </w:r>
      <w:proofErr w:type="gramEnd"/>
      <w:r w:rsidR="00CB7A07">
        <w:rPr>
          <w:rFonts w:ascii="Times New Roman" w:hAnsi="Times New Roman" w:cs="Times New Roman"/>
        </w:rPr>
        <w:t xml:space="preserve"> а, б, в)</w:t>
      </w:r>
      <w:r w:rsidR="003B70BD">
        <w:rPr>
          <w:rFonts w:ascii="Times New Roman" w:hAnsi="Times New Roman" w:cs="Times New Roman"/>
        </w:rPr>
        <w:t>.</w:t>
      </w:r>
    </w:p>
    <w:p w:rsidR="003B70BD" w:rsidRDefault="003B70BD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Может быть по размеру:</w:t>
      </w:r>
    </w:p>
    <w:p w:rsidR="000B7628" w:rsidRDefault="003B70BD" w:rsidP="003D769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Малой</w:t>
      </w:r>
      <w:r w:rsidR="003D7690">
        <w:rPr>
          <w:rFonts w:ascii="Times New Roman" w:hAnsi="Times New Roman" w:cs="Times New Roman"/>
        </w:rPr>
        <w:t xml:space="preserve"> – расстояние до 2см</w:t>
      </w:r>
    </w:p>
    <w:p w:rsidR="000B7628" w:rsidRDefault="003D7690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Средней – от 2см до 3 см</w:t>
      </w:r>
    </w:p>
    <w:p w:rsidR="000B7628" w:rsidRDefault="003D7690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Большой </w:t>
      </w:r>
      <w:r w:rsidR="00CB7A0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CB7A07">
        <w:rPr>
          <w:rFonts w:ascii="Times New Roman" w:hAnsi="Times New Roman" w:cs="Times New Roman"/>
        </w:rPr>
        <w:t>больше 3см</w:t>
      </w:r>
    </w:p>
    <w:p w:rsidR="00CB7A07" w:rsidRPr="004213F5" w:rsidRDefault="002D6257" w:rsidP="004213F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13F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88B494" wp14:editId="51844996">
                <wp:simplePos x="0" y="0"/>
                <wp:positionH relativeFrom="column">
                  <wp:posOffset>1038225</wp:posOffset>
                </wp:positionH>
                <wp:positionV relativeFrom="paragraph">
                  <wp:posOffset>171450</wp:posOffset>
                </wp:positionV>
                <wp:extent cx="746760" cy="289560"/>
                <wp:effectExtent l="0" t="0" r="15240" b="1524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7844" w:rsidRPr="002D6257" w:rsidRDefault="00F27844" w:rsidP="000608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  <w:t>д</w:t>
                            </w:r>
                            <w:r w:rsidRPr="002D6257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  <w:t>о 2 см.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8B494" id="Надпись 46" o:spid="_x0000_s1029" type="#_x0000_t202" style="position:absolute;left:0;text-align:left;margin-left:81.75pt;margin-top:13.5pt;width:58.8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" fillcolor="white [3201]" strokeweight=".5pt">
                <v:textbox>
                  <w:txbxContent>
                    <w:p w:rsidR="00F27844" w:rsidRPr="002D6257" w:rsidRDefault="00F27844" w:rsidP="0006089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  <w:t>д</w:t>
                      </w:r>
                      <w:r w:rsidRPr="002D6257"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  <w:t>о 2 см.</w:t>
                      </w:r>
                    </w:p>
                  </w:txbxContent>
                </v:textbox>
              </v:shape>
            </w:pict>
          </mc:Fallback>
        </mc:AlternateContent>
      </w:r>
      <w:r w:rsidR="00DD1472" w:rsidRPr="004213F5">
        <w:rPr>
          <w:noProof/>
          <w:sz w:val="24"/>
          <w:szCs w:val="24"/>
          <w:lang w:eastAsia="ru-RU"/>
        </w:rPr>
        <w:drawing>
          <wp:inline distT="0" distB="0" distL="0" distR="0" wp14:anchorId="5B07E5B2" wp14:editId="5903C537">
            <wp:extent cx="5547360" cy="1760598"/>
            <wp:effectExtent l="0" t="0" r="0" b="0"/>
            <wp:docPr id="40" name="Рисунок 40" descr="https://studfile.net/html/2706/132/html_cIRc0NvMni.aLWd/img-UJaO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2/html_cIRc0NvMni.aLWd/img-UJaO0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79915" cy="177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DDE" w:rsidRPr="004213F5" w:rsidRDefault="002D0DDE" w:rsidP="004213F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а - малый</w:t>
      </w:r>
    </w:p>
    <w:p w:rsidR="00CB7A07" w:rsidRPr="004213F5" w:rsidRDefault="0006089C" w:rsidP="004213F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13F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B1A9DF" wp14:editId="3ACE9027">
                <wp:simplePos x="0" y="0"/>
                <wp:positionH relativeFrom="column">
                  <wp:posOffset>1335405</wp:posOffset>
                </wp:positionH>
                <wp:positionV relativeFrom="paragraph">
                  <wp:posOffset>181610</wp:posOffset>
                </wp:positionV>
                <wp:extent cx="746760" cy="289560"/>
                <wp:effectExtent l="0" t="0" r="15240" b="1524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7844" w:rsidRPr="002D6257" w:rsidRDefault="00F27844" w:rsidP="000608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  <w:t>2-3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A9DF" id="Надпись 48" o:spid="_x0000_s1030" type="#_x0000_t202" style="position:absolute;left:0;text-align:left;margin-left:105.15pt;margin-top:14.3pt;width:58.8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" fillcolor="white [3201]" strokeweight=".5pt">
                <v:textbox>
                  <w:txbxContent>
                    <w:p w:rsidR="00F27844" w:rsidRPr="002D6257" w:rsidRDefault="00F27844" w:rsidP="0006089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  <w:t>2-3 см</w:t>
                      </w:r>
                    </w:p>
                  </w:txbxContent>
                </v:textbox>
              </v:shape>
            </w:pict>
          </mc:Fallback>
        </mc:AlternateContent>
      </w:r>
      <w:r w:rsidR="00DD1472" w:rsidRPr="004213F5">
        <w:rPr>
          <w:noProof/>
          <w:sz w:val="24"/>
          <w:szCs w:val="24"/>
          <w:lang w:eastAsia="ru-RU"/>
        </w:rPr>
        <w:drawing>
          <wp:inline distT="0" distB="0" distL="0" distR="0" wp14:anchorId="217CEE3B" wp14:editId="50CC0601">
            <wp:extent cx="5517660" cy="1737360"/>
            <wp:effectExtent l="0" t="0" r="6985" b="0"/>
            <wp:docPr id="42" name="Рисунок 42" descr="https://studfile.net/html/2706/132/html_cIRc0NvMni.aLWd/img-UJaO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2/html_cIRc0NvMni.aLWd/img-UJaO0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47190" cy="174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A07" w:rsidRPr="004213F5" w:rsidRDefault="002D0DDE" w:rsidP="004213F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б - средний</w:t>
      </w:r>
    </w:p>
    <w:p w:rsidR="00CB7A07" w:rsidRPr="004213F5" w:rsidRDefault="0006089C" w:rsidP="004213F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13F5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0F3386" wp14:editId="68386961">
                <wp:simplePos x="0" y="0"/>
                <wp:positionH relativeFrom="column">
                  <wp:posOffset>1693545</wp:posOffset>
                </wp:positionH>
                <wp:positionV relativeFrom="paragraph">
                  <wp:posOffset>177800</wp:posOffset>
                </wp:positionV>
                <wp:extent cx="746760" cy="289560"/>
                <wp:effectExtent l="0" t="0" r="15240" b="1524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7844" w:rsidRPr="002D6257" w:rsidRDefault="00F27844" w:rsidP="000608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  <w:t>3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F3386" id="Надпись 50" o:spid="_x0000_s1031" type="#_x0000_t202" style="position:absolute;left:0;text-align:left;margin-left:133.35pt;margin-top:14pt;width:58.8pt;height:22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" fillcolor="white [3201]" strokeweight=".5pt">
                <v:textbox>
                  <w:txbxContent>
                    <w:p w:rsidR="00F27844" w:rsidRPr="002D6257" w:rsidRDefault="00F27844" w:rsidP="0006089C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  <w:t>3 см</w:t>
                      </w:r>
                    </w:p>
                  </w:txbxContent>
                </v:textbox>
              </v:shape>
            </w:pict>
          </mc:Fallback>
        </mc:AlternateContent>
      </w:r>
      <w:r w:rsidR="00DD1472" w:rsidRPr="004213F5">
        <w:rPr>
          <w:noProof/>
          <w:sz w:val="24"/>
          <w:szCs w:val="24"/>
          <w:lang w:eastAsia="ru-RU"/>
        </w:rPr>
        <w:drawing>
          <wp:inline distT="0" distB="0" distL="0" distR="0" wp14:anchorId="572F95F0" wp14:editId="57980103">
            <wp:extent cx="5471160" cy="1715908"/>
            <wp:effectExtent l="0" t="0" r="0" b="0"/>
            <wp:docPr id="44" name="Рисунок 44" descr="https://studfile.net/html/2706/132/html_cIRc0NvMni.aLWd/img-UJaO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2/html_cIRc0NvMni.aLWd/img-UJaO0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00"/>
                    <a:stretch/>
                  </pic:blipFill>
                  <pic:spPr bwMode="auto">
                    <a:xfrm>
                      <a:off x="0" y="0"/>
                      <a:ext cx="5492719" cy="17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A07" w:rsidRPr="004213F5" w:rsidRDefault="00594CE3" w:rsidP="004213F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в - большой</w:t>
      </w:r>
    </w:p>
    <w:p w:rsidR="00CB7A07" w:rsidRPr="004213F5" w:rsidRDefault="00594CE3" w:rsidP="004213F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13F5">
        <w:rPr>
          <w:rFonts w:ascii="Times New Roman" w:hAnsi="Times New Roman" w:cs="Times New Roman"/>
          <w:sz w:val="24"/>
          <w:szCs w:val="24"/>
        </w:rPr>
        <w:t>Рисунок 6 – размер красных строк</w:t>
      </w:r>
    </w:p>
    <w:p w:rsidR="004213F5" w:rsidRDefault="004213F5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F1DD9">
        <w:rPr>
          <w:rFonts w:ascii="Times New Roman" w:hAnsi="Times New Roman" w:cs="Times New Roman"/>
          <w:i/>
          <w:u w:val="single"/>
        </w:rPr>
        <w:t>4. Размер интервалом между строками</w:t>
      </w:r>
      <w:r w:rsidR="00F46974">
        <w:rPr>
          <w:rFonts w:ascii="Times New Roman" w:hAnsi="Times New Roman" w:cs="Times New Roman"/>
        </w:rPr>
        <w:t xml:space="preserve"> – навык размещение строк </w:t>
      </w:r>
      <w:r w:rsidR="00FD38D0">
        <w:rPr>
          <w:rFonts w:ascii="Times New Roman" w:hAnsi="Times New Roman" w:cs="Times New Roman"/>
        </w:rPr>
        <w:t>относительно друг друга в рукописном тексте, выполненном на бумаге, не имеющей линовки.</w:t>
      </w:r>
    </w:p>
    <w:p w:rsidR="0092559E" w:rsidRDefault="0092559E" w:rsidP="00122E5E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Размер интервалов между </w:t>
      </w:r>
      <w:r w:rsidR="00403C0B">
        <w:rPr>
          <w:rFonts w:ascii="Times New Roman" w:hAnsi="Times New Roman" w:cs="Times New Roman"/>
        </w:rPr>
        <w:t xml:space="preserve">строками определяется путем их визуального </w:t>
      </w:r>
      <w:r w:rsidR="009345FD">
        <w:rPr>
          <w:rFonts w:ascii="Times New Roman" w:hAnsi="Times New Roman" w:cs="Times New Roman"/>
        </w:rPr>
        <w:t>соотнесения с высотой строчных букв, не имеющих надстрочный и подстрочный интервал</w:t>
      </w:r>
      <w:r w:rsidR="00122E5E">
        <w:rPr>
          <w:rFonts w:ascii="Times New Roman" w:hAnsi="Times New Roman" w:cs="Times New Roman"/>
        </w:rPr>
        <w:t xml:space="preserve">. </w:t>
      </w:r>
      <w:r w:rsidR="00666DBA" w:rsidRPr="00666DBA">
        <w:rPr>
          <w:rFonts w:ascii="Times New Roman" w:hAnsi="Times New Roman" w:cs="Times New Roman"/>
        </w:rPr>
        <w:t>Ин­тервал может быть малым (в пределах от одной до полутора высот строчных букв), сред­ним (от 1,5 до двойной высоты строчной буквы), большим (свыше двойной высоты строчной буквы).</w:t>
      </w:r>
      <w:r w:rsidR="009345FD">
        <w:rPr>
          <w:rFonts w:ascii="Times New Roman" w:hAnsi="Times New Roman" w:cs="Times New Roman"/>
        </w:rPr>
        <w:t xml:space="preserve"> (рис.</w:t>
      </w:r>
      <w:r w:rsidR="00122E5E">
        <w:rPr>
          <w:rFonts w:ascii="Times New Roman" w:hAnsi="Times New Roman" w:cs="Times New Roman"/>
        </w:rPr>
        <w:t>7, а, б, в).</w:t>
      </w:r>
    </w:p>
    <w:p w:rsidR="00FD38D0" w:rsidRPr="00E93FFD" w:rsidRDefault="00666DBA" w:rsidP="00E93FFD">
      <w:pPr>
        <w:pStyle w:val="a3"/>
        <w:jc w:val="center"/>
        <w:rPr>
          <w:rFonts w:ascii="Times New Roman" w:hAnsi="Times New Roman" w:cs="Times New Roman"/>
          <w:sz w:val="24"/>
        </w:rPr>
      </w:pPr>
      <w:r w:rsidRPr="00E93FFD">
        <w:rPr>
          <w:noProof/>
          <w:sz w:val="24"/>
          <w:lang w:eastAsia="ru-RU"/>
        </w:rPr>
        <w:drawing>
          <wp:inline distT="0" distB="0" distL="0" distR="0" wp14:anchorId="02897B66" wp14:editId="6F4FB412">
            <wp:extent cx="4975860" cy="1846388"/>
            <wp:effectExtent l="0" t="0" r="0" b="1905"/>
            <wp:docPr id="52" name="Рисунок 52" descr="https://studfile.net/html/2706/132/html_cIRc0NvMni.aLWd/img-Y7Mm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2/html_cIRc0NvMni.aLWd/img-Y7Mmt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82604" cy="184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A07" w:rsidRDefault="00B238A7" w:rsidP="00E93FFD">
      <w:pPr>
        <w:pStyle w:val="a3"/>
        <w:jc w:val="center"/>
        <w:rPr>
          <w:rFonts w:ascii="Times New Roman" w:hAnsi="Times New Roman" w:cs="Times New Roman"/>
          <w:sz w:val="24"/>
        </w:rPr>
      </w:pPr>
      <w:r w:rsidRPr="00E93FFD">
        <w:rPr>
          <w:rFonts w:ascii="Times New Roman" w:hAnsi="Times New Roman" w:cs="Times New Roman"/>
          <w:sz w:val="24"/>
        </w:rPr>
        <w:t xml:space="preserve">а </w:t>
      </w:r>
      <w:r w:rsidR="00E93FFD">
        <w:rPr>
          <w:rFonts w:ascii="Times New Roman" w:hAnsi="Times New Roman" w:cs="Times New Roman"/>
          <w:sz w:val="24"/>
        </w:rPr>
        <w:t>–</w:t>
      </w:r>
      <w:r w:rsidRPr="00E93FFD">
        <w:rPr>
          <w:rFonts w:ascii="Times New Roman" w:hAnsi="Times New Roman" w:cs="Times New Roman"/>
          <w:sz w:val="24"/>
        </w:rPr>
        <w:t xml:space="preserve"> малый</w:t>
      </w:r>
    </w:p>
    <w:p w:rsidR="00E93FFD" w:rsidRPr="00E93FFD" w:rsidRDefault="00E93FFD" w:rsidP="00E93FFD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CB7A07" w:rsidRPr="00E93FFD" w:rsidRDefault="00666DBA" w:rsidP="00E93FFD">
      <w:pPr>
        <w:pStyle w:val="a3"/>
        <w:jc w:val="center"/>
        <w:rPr>
          <w:rFonts w:ascii="Times New Roman" w:hAnsi="Times New Roman" w:cs="Times New Roman"/>
          <w:sz w:val="24"/>
        </w:rPr>
      </w:pPr>
      <w:r w:rsidRPr="00E93FFD">
        <w:rPr>
          <w:noProof/>
          <w:sz w:val="24"/>
          <w:lang w:eastAsia="ru-RU"/>
        </w:rPr>
        <w:drawing>
          <wp:inline distT="0" distB="0" distL="0" distR="0" wp14:anchorId="5FBC0356" wp14:editId="4AD8E145">
            <wp:extent cx="4953000" cy="1910927"/>
            <wp:effectExtent l="0" t="0" r="0" b="0"/>
            <wp:docPr id="54" name="Рисунок 54" descr="https://studfile.net/html/2706/132/html_cIRc0NvMni.aLWd/img-Y7Mm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2/html_cIRc0NvMni.aLWd/img-Y7Mmt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63252" cy="191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A07" w:rsidRPr="00E93FFD" w:rsidRDefault="00B238A7" w:rsidP="00E93FFD">
      <w:pPr>
        <w:pStyle w:val="a3"/>
        <w:jc w:val="center"/>
        <w:rPr>
          <w:rFonts w:ascii="Times New Roman" w:hAnsi="Times New Roman" w:cs="Times New Roman"/>
          <w:sz w:val="24"/>
        </w:rPr>
      </w:pPr>
      <w:r w:rsidRPr="00E93FFD">
        <w:rPr>
          <w:rFonts w:ascii="Times New Roman" w:hAnsi="Times New Roman" w:cs="Times New Roman"/>
          <w:sz w:val="24"/>
        </w:rPr>
        <w:t>б - средний</w:t>
      </w:r>
    </w:p>
    <w:p w:rsidR="00CB7A07" w:rsidRPr="00E93FFD" w:rsidRDefault="00666DBA" w:rsidP="00E93FFD">
      <w:pPr>
        <w:pStyle w:val="a3"/>
        <w:tabs>
          <w:tab w:val="left" w:pos="1128"/>
        </w:tabs>
        <w:jc w:val="center"/>
        <w:rPr>
          <w:rFonts w:ascii="Times New Roman" w:hAnsi="Times New Roman" w:cs="Times New Roman"/>
          <w:sz w:val="24"/>
        </w:rPr>
      </w:pPr>
      <w:r w:rsidRPr="00E93FFD">
        <w:rPr>
          <w:noProof/>
          <w:sz w:val="24"/>
          <w:lang w:eastAsia="ru-RU"/>
        </w:rPr>
        <w:lastRenderedPageBreak/>
        <w:drawing>
          <wp:inline distT="0" distB="0" distL="0" distR="0" wp14:anchorId="7D46E489" wp14:editId="23BA5F1F">
            <wp:extent cx="5052060" cy="1572416"/>
            <wp:effectExtent l="0" t="0" r="0" b="8890"/>
            <wp:docPr id="56" name="Рисунок 56" descr="https://studfile.net/html/2706/132/html_cIRc0NvMni.aLWd/img-Y7Mm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2/html_cIRc0NvMni.aLWd/img-Y7Mmt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57686" cy="157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A07" w:rsidRPr="00E93FFD" w:rsidRDefault="00440614" w:rsidP="00E93FFD">
      <w:pPr>
        <w:pStyle w:val="a3"/>
        <w:jc w:val="center"/>
        <w:rPr>
          <w:rFonts w:ascii="Times New Roman" w:hAnsi="Times New Roman" w:cs="Times New Roman"/>
          <w:sz w:val="24"/>
        </w:rPr>
      </w:pPr>
      <w:r w:rsidRPr="00E93FFD">
        <w:rPr>
          <w:rFonts w:ascii="Times New Roman" w:hAnsi="Times New Roman" w:cs="Times New Roman"/>
          <w:sz w:val="24"/>
        </w:rPr>
        <w:t>в – большой</w:t>
      </w:r>
    </w:p>
    <w:p w:rsidR="00440614" w:rsidRDefault="00440614" w:rsidP="00E93FFD">
      <w:pPr>
        <w:pStyle w:val="a3"/>
        <w:jc w:val="center"/>
        <w:rPr>
          <w:rFonts w:ascii="Times New Roman" w:hAnsi="Times New Roman" w:cs="Times New Roman"/>
          <w:sz w:val="24"/>
        </w:rPr>
      </w:pPr>
      <w:r w:rsidRPr="00E93FFD">
        <w:rPr>
          <w:rFonts w:ascii="Times New Roman" w:hAnsi="Times New Roman" w:cs="Times New Roman"/>
          <w:sz w:val="24"/>
        </w:rPr>
        <w:t xml:space="preserve">Рисунок 7 - </w:t>
      </w:r>
      <w:r w:rsidR="00E93FFD" w:rsidRPr="00E93FFD">
        <w:rPr>
          <w:rFonts w:ascii="Times New Roman" w:hAnsi="Times New Roman" w:cs="Times New Roman"/>
          <w:sz w:val="24"/>
        </w:rPr>
        <w:t>Размер интервалом между строками</w:t>
      </w:r>
    </w:p>
    <w:p w:rsidR="00E93FFD" w:rsidRDefault="00E93FFD" w:rsidP="00E93FFD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E93FFD" w:rsidRDefault="00E93FFD" w:rsidP="00E76BF0">
      <w:pPr>
        <w:pStyle w:val="a3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E76BF0">
        <w:rPr>
          <w:rFonts w:ascii="Times New Roman" w:hAnsi="Times New Roman" w:cs="Times New Roman"/>
          <w:i/>
          <w:u w:val="single"/>
        </w:rPr>
        <w:t>Размер интервалов между словами</w:t>
      </w:r>
      <w:r w:rsidRPr="0086195C">
        <w:rPr>
          <w:rFonts w:ascii="Times New Roman" w:hAnsi="Times New Roman" w:cs="Times New Roman"/>
          <w:b/>
          <w:i/>
        </w:rPr>
        <w:t xml:space="preserve"> </w:t>
      </w:r>
      <w:r w:rsidRPr="0086195C">
        <w:rPr>
          <w:rFonts w:ascii="Times New Roman" w:hAnsi="Times New Roman" w:cs="Times New Roman"/>
        </w:rPr>
        <w:t>определяется относительно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ширины строчных букв. Малый интервал равен ширине одной буквы,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средний - двойной ширине букв, большой интервал превышает ширину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двух букв. Чаще всего встречаются рукописи со средними по размеру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интервалами между словами</w:t>
      </w:r>
      <w:r w:rsidR="00B2611D">
        <w:rPr>
          <w:rFonts w:ascii="Times New Roman" w:hAnsi="Times New Roman" w:cs="Times New Roman"/>
        </w:rPr>
        <w:t xml:space="preserve"> (рис. 8, а, б, в)</w:t>
      </w:r>
      <w:r w:rsidRPr="0086195C">
        <w:rPr>
          <w:rFonts w:ascii="Times New Roman" w:hAnsi="Times New Roman" w:cs="Times New Roman"/>
        </w:rPr>
        <w:t>.</w:t>
      </w:r>
    </w:p>
    <w:p w:rsidR="00E93FFD" w:rsidRPr="0086195C" w:rsidRDefault="00E76BF0" w:rsidP="00E76BF0">
      <w:pPr>
        <w:pStyle w:val="a3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ACBA039" wp14:editId="46EA050D">
            <wp:extent cx="4937760" cy="1474944"/>
            <wp:effectExtent l="0" t="0" r="0" b="0"/>
            <wp:docPr id="58" name="Рисунок 58" descr="https://studfile.net/html/2706/132/html_cIRc0NvMni.aLWd/img-gCe_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2/html_cIRc0NvMni.aLWd/img-gCe_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50670" cy="14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FFD" w:rsidRPr="00E93FFD" w:rsidRDefault="0085651C" w:rsidP="00E76BF0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- малый</w:t>
      </w:r>
    </w:p>
    <w:p w:rsidR="00CB7A07" w:rsidRDefault="00E76BF0" w:rsidP="00E76BF0">
      <w:pPr>
        <w:pStyle w:val="a3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146AB1F" wp14:editId="4420306D">
            <wp:extent cx="4884420" cy="1434777"/>
            <wp:effectExtent l="0" t="0" r="0" b="0"/>
            <wp:docPr id="60" name="Рисунок 60" descr="https://studfile.net/html/2706/132/html_cIRc0NvMni.aLWd/img-gCe_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32/html_cIRc0NvMni.aLWd/img-gCe_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05504" cy="14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A07" w:rsidRPr="0085651C" w:rsidRDefault="0085651C" w:rsidP="00E76BF0">
      <w:pPr>
        <w:pStyle w:val="a3"/>
        <w:jc w:val="center"/>
        <w:rPr>
          <w:rFonts w:ascii="Times New Roman" w:hAnsi="Times New Roman" w:cs="Times New Roman"/>
          <w:sz w:val="24"/>
        </w:rPr>
      </w:pPr>
      <w:r w:rsidRPr="0085651C">
        <w:rPr>
          <w:rFonts w:ascii="Times New Roman" w:hAnsi="Times New Roman" w:cs="Times New Roman"/>
          <w:sz w:val="24"/>
        </w:rPr>
        <w:t>б - средний</w:t>
      </w:r>
    </w:p>
    <w:p w:rsidR="00CB7A07" w:rsidRDefault="00E76BF0" w:rsidP="00E76BF0">
      <w:pPr>
        <w:pStyle w:val="a3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5C7FD75" wp14:editId="35BA9987">
            <wp:extent cx="4876800" cy="1669683"/>
            <wp:effectExtent l="0" t="0" r="0" b="6985"/>
            <wp:docPr id="62" name="Рисунок 62" descr="https://studfile.net/html/2706/132/html_cIRc0NvMni.aLWd/img-gCe_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32/html_cIRc0NvMni.aLWd/img-gCe_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01394" cy="167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A07" w:rsidRDefault="0085651C" w:rsidP="00E76BF0">
      <w:pPr>
        <w:pStyle w:val="a3"/>
        <w:jc w:val="center"/>
        <w:rPr>
          <w:rFonts w:ascii="Times New Roman" w:hAnsi="Times New Roman" w:cs="Times New Roman"/>
          <w:sz w:val="24"/>
        </w:rPr>
      </w:pPr>
      <w:r w:rsidRPr="0085651C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–</w:t>
      </w:r>
      <w:r w:rsidRPr="0085651C">
        <w:rPr>
          <w:rFonts w:ascii="Times New Roman" w:hAnsi="Times New Roman" w:cs="Times New Roman"/>
          <w:sz w:val="24"/>
        </w:rPr>
        <w:t xml:space="preserve"> большой</w:t>
      </w:r>
    </w:p>
    <w:p w:rsidR="0085651C" w:rsidRPr="0085651C" w:rsidRDefault="0085651C" w:rsidP="00E76BF0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Рисунок </w:t>
      </w:r>
      <w:r w:rsidR="00B2611D">
        <w:rPr>
          <w:rFonts w:ascii="Times New Roman" w:hAnsi="Times New Roman" w:cs="Times New Roman"/>
          <w:sz w:val="24"/>
        </w:rPr>
        <w:t xml:space="preserve">8 - </w:t>
      </w:r>
      <w:r w:rsidR="00B2611D" w:rsidRPr="00B2611D">
        <w:rPr>
          <w:rFonts w:ascii="Times New Roman" w:hAnsi="Times New Roman" w:cs="Times New Roman"/>
          <w:sz w:val="24"/>
        </w:rPr>
        <w:t>Размер интервалов между словами</w:t>
      </w:r>
    </w:p>
    <w:p w:rsidR="00CB7A07" w:rsidRDefault="00CB7A07" w:rsidP="00C47F9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067B57" w:rsidRPr="0086195C" w:rsidRDefault="005770CB" w:rsidP="0086195C">
      <w:pPr>
        <w:spacing w:line="36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CB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6. </w:t>
      </w:r>
      <w:r w:rsidR="00680F8F" w:rsidRPr="005770CB">
        <w:rPr>
          <w:rFonts w:ascii="Times New Roman" w:hAnsi="Times New Roman" w:cs="Times New Roman"/>
          <w:sz w:val="28"/>
          <w:szCs w:val="28"/>
          <w:u w:val="single"/>
        </w:rPr>
        <w:t>Размещение линии письма относительно бланковой строки.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Строки в рукописи могут располагаться над линовкой, под линовкой,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совмещаться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с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линовкой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(рис.</w:t>
      </w:r>
      <w:proofErr w:type="gramStart"/>
      <w:r w:rsidR="0046210A">
        <w:rPr>
          <w:rFonts w:ascii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а, б, в</w:t>
      </w:r>
      <w:r w:rsidR="00680F8F" w:rsidRPr="0086195C">
        <w:rPr>
          <w:rFonts w:ascii="Times New Roman" w:hAnsi="Times New Roman" w:cs="Times New Roman"/>
          <w:sz w:val="28"/>
          <w:szCs w:val="28"/>
        </w:rPr>
        <w:t>).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Расположение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линии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письма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под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типографской</w:t>
      </w:r>
      <w:r w:rsidR="00680F8F" w:rsidRPr="008619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линовкой</w:t>
      </w:r>
      <w:r w:rsidR="00680F8F"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встречается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довольно редко.</w:t>
      </w:r>
    </w:p>
    <w:p w:rsidR="005F4ECE" w:rsidRPr="005F4ECE" w:rsidRDefault="0046210A" w:rsidP="005F4ECE">
      <w:pPr>
        <w:pStyle w:val="a3"/>
        <w:jc w:val="center"/>
        <w:rPr>
          <w:rFonts w:ascii="Times New Roman" w:hAnsi="Times New Roman" w:cs="Times New Roman"/>
          <w:sz w:val="24"/>
        </w:rPr>
      </w:pPr>
      <w:r w:rsidRPr="005F4EC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317E17E" wp14:editId="76328FFD">
            <wp:extent cx="5552440" cy="118872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52440" cy="118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ECE" w:rsidRDefault="0046210A" w:rsidP="005F4ECE">
      <w:pPr>
        <w:pStyle w:val="a3"/>
        <w:jc w:val="center"/>
        <w:rPr>
          <w:rFonts w:ascii="Times New Roman" w:hAnsi="Times New Roman" w:cs="Times New Roman"/>
          <w:sz w:val="24"/>
        </w:rPr>
      </w:pPr>
      <w:r w:rsidRPr="005F4ECE">
        <w:rPr>
          <w:rFonts w:ascii="Times New Roman" w:hAnsi="Times New Roman" w:cs="Times New Roman"/>
          <w:sz w:val="24"/>
        </w:rPr>
        <w:t>а</w:t>
      </w:r>
      <w:r w:rsidRPr="005F4ECE">
        <w:rPr>
          <w:rFonts w:ascii="Times New Roman" w:hAnsi="Times New Roman" w:cs="Times New Roman"/>
          <w:spacing w:val="1"/>
          <w:sz w:val="24"/>
        </w:rPr>
        <w:t xml:space="preserve"> </w:t>
      </w:r>
      <w:r w:rsidRPr="005F4ECE">
        <w:rPr>
          <w:rFonts w:ascii="Times New Roman" w:hAnsi="Times New Roman" w:cs="Times New Roman"/>
          <w:sz w:val="24"/>
        </w:rPr>
        <w:t>- над</w:t>
      </w:r>
      <w:r w:rsidRPr="005F4ECE">
        <w:rPr>
          <w:rFonts w:ascii="Times New Roman" w:hAnsi="Times New Roman" w:cs="Times New Roman"/>
          <w:spacing w:val="-1"/>
          <w:sz w:val="24"/>
        </w:rPr>
        <w:t xml:space="preserve"> </w:t>
      </w:r>
      <w:r w:rsidRPr="005F4ECE">
        <w:rPr>
          <w:rFonts w:ascii="Times New Roman" w:hAnsi="Times New Roman" w:cs="Times New Roman"/>
          <w:sz w:val="24"/>
        </w:rPr>
        <w:t>линовкой</w:t>
      </w:r>
    </w:p>
    <w:p w:rsidR="005F4ECE" w:rsidRPr="005F4ECE" w:rsidRDefault="005F4ECE" w:rsidP="005F4ECE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67B57" w:rsidRPr="005F4ECE" w:rsidRDefault="0046210A" w:rsidP="005F4ECE">
      <w:pPr>
        <w:pStyle w:val="a3"/>
        <w:jc w:val="center"/>
        <w:rPr>
          <w:rFonts w:ascii="Times New Roman" w:hAnsi="Times New Roman" w:cs="Times New Roman"/>
          <w:sz w:val="24"/>
        </w:rPr>
      </w:pPr>
      <w:r w:rsidRPr="005F4ECE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="00166BE3" w:rsidRPr="005F4EC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CCAC870" wp14:editId="5A7816F9">
            <wp:extent cx="4943475" cy="998220"/>
            <wp:effectExtent l="0" t="0" r="9525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43475" cy="9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B57" w:rsidRDefault="0046210A" w:rsidP="005F4ECE">
      <w:pPr>
        <w:pStyle w:val="a3"/>
        <w:jc w:val="center"/>
        <w:rPr>
          <w:rFonts w:ascii="Times New Roman" w:hAnsi="Times New Roman" w:cs="Times New Roman"/>
          <w:sz w:val="24"/>
        </w:rPr>
      </w:pPr>
      <w:r w:rsidRPr="005F4ECE">
        <w:rPr>
          <w:rFonts w:ascii="Times New Roman" w:hAnsi="Times New Roman" w:cs="Times New Roman"/>
          <w:sz w:val="24"/>
        </w:rPr>
        <w:t>б</w:t>
      </w:r>
      <w:r w:rsidRPr="005F4ECE">
        <w:rPr>
          <w:rFonts w:ascii="Times New Roman" w:hAnsi="Times New Roman" w:cs="Times New Roman"/>
          <w:spacing w:val="2"/>
          <w:sz w:val="24"/>
        </w:rPr>
        <w:t xml:space="preserve"> </w:t>
      </w:r>
      <w:r w:rsidRPr="005F4ECE">
        <w:rPr>
          <w:rFonts w:ascii="Times New Roman" w:hAnsi="Times New Roman" w:cs="Times New Roman"/>
          <w:sz w:val="24"/>
        </w:rPr>
        <w:t>- на</w:t>
      </w:r>
      <w:r w:rsidRPr="005F4ECE">
        <w:rPr>
          <w:rFonts w:ascii="Times New Roman" w:hAnsi="Times New Roman" w:cs="Times New Roman"/>
          <w:spacing w:val="-1"/>
          <w:sz w:val="24"/>
        </w:rPr>
        <w:t xml:space="preserve"> </w:t>
      </w:r>
      <w:r w:rsidRPr="005F4ECE">
        <w:rPr>
          <w:rFonts w:ascii="Times New Roman" w:hAnsi="Times New Roman" w:cs="Times New Roman"/>
          <w:sz w:val="24"/>
        </w:rPr>
        <w:t>линии линовки</w:t>
      </w:r>
    </w:p>
    <w:p w:rsidR="005F4ECE" w:rsidRPr="005F4ECE" w:rsidRDefault="005F4ECE" w:rsidP="005F4ECE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67B57" w:rsidRPr="005F4ECE" w:rsidRDefault="00166BE3" w:rsidP="005F4ECE">
      <w:pPr>
        <w:pStyle w:val="a3"/>
        <w:jc w:val="center"/>
        <w:rPr>
          <w:rFonts w:ascii="Times New Roman" w:hAnsi="Times New Roman" w:cs="Times New Roman"/>
          <w:sz w:val="24"/>
        </w:rPr>
      </w:pPr>
      <w:r w:rsidRPr="005F4EC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C1647B1" wp14:editId="0DC92719">
            <wp:extent cx="5356378" cy="1043940"/>
            <wp:effectExtent l="0" t="0" r="0" b="381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56877" cy="1044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B57" w:rsidRPr="005F4ECE" w:rsidRDefault="0046210A" w:rsidP="005F4ECE">
      <w:pPr>
        <w:pStyle w:val="a3"/>
        <w:jc w:val="center"/>
        <w:rPr>
          <w:rFonts w:ascii="Times New Roman" w:hAnsi="Times New Roman" w:cs="Times New Roman"/>
          <w:sz w:val="24"/>
        </w:rPr>
      </w:pPr>
      <w:r w:rsidRPr="005F4ECE">
        <w:rPr>
          <w:rFonts w:ascii="Times New Roman" w:hAnsi="Times New Roman" w:cs="Times New Roman"/>
          <w:sz w:val="24"/>
        </w:rPr>
        <w:t>в</w:t>
      </w:r>
      <w:r w:rsidRPr="005F4ECE">
        <w:rPr>
          <w:rFonts w:ascii="Times New Roman" w:hAnsi="Times New Roman" w:cs="Times New Roman"/>
          <w:spacing w:val="2"/>
          <w:sz w:val="24"/>
        </w:rPr>
        <w:t xml:space="preserve"> </w:t>
      </w:r>
      <w:r w:rsidRPr="005F4ECE">
        <w:rPr>
          <w:rFonts w:ascii="Times New Roman" w:hAnsi="Times New Roman" w:cs="Times New Roman"/>
          <w:sz w:val="24"/>
        </w:rPr>
        <w:t>-</w:t>
      </w:r>
      <w:r w:rsidRPr="005F4ECE">
        <w:rPr>
          <w:rFonts w:ascii="Times New Roman" w:hAnsi="Times New Roman" w:cs="Times New Roman"/>
          <w:spacing w:val="3"/>
          <w:sz w:val="24"/>
        </w:rPr>
        <w:t xml:space="preserve"> </w:t>
      </w:r>
      <w:r w:rsidRPr="005F4ECE">
        <w:rPr>
          <w:rFonts w:ascii="Times New Roman" w:hAnsi="Times New Roman" w:cs="Times New Roman"/>
          <w:sz w:val="24"/>
        </w:rPr>
        <w:t>под</w:t>
      </w:r>
      <w:r w:rsidRPr="005F4ECE">
        <w:rPr>
          <w:rFonts w:ascii="Times New Roman" w:hAnsi="Times New Roman" w:cs="Times New Roman"/>
          <w:spacing w:val="-2"/>
          <w:sz w:val="24"/>
        </w:rPr>
        <w:t xml:space="preserve"> </w:t>
      </w:r>
      <w:r w:rsidRPr="005F4ECE">
        <w:rPr>
          <w:rFonts w:ascii="Times New Roman" w:hAnsi="Times New Roman" w:cs="Times New Roman"/>
          <w:sz w:val="24"/>
        </w:rPr>
        <w:t>линовкой</w:t>
      </w:r>
    </w:p>
    <w:p w:rsidR="00067B57" w:rsidRPr="005F4ECE" w:rsidRDefault="0046210A" w:rsidP="005F4ECE">
      <w:pPr>
        <w:pStyle w:val="a3"/>
        <w:jc w:val="center"/>
        <w:rPr>
          <w:rFonts w:ascii="Times New Roman" w:hAnsi="Times New Roman" w:cs="Times New Roman"/>
          <w:sz w:val="24"/>
        </w:rPr>
      </w:pPr>
      <w:r w:rsidRPr="005F4ECE">
        <w:rPr>
          <w:rFonts w:ascii="Times New Roman" w:hAnsi="Times New Roman" w:cs="Times New Roman"/>
          <w:sz w:val="24"/>
        </w:rPr>
        <w:t>Рисунок 9 – р</w:t>
      </w:r>
      <w:r w:rsidR="00680F8F" w:rsidRPr="005F4ECE">
        <w:rPr>
          <w:rFonts w:ascii="Times New Roman" w:hAnsi="Times New Roman" w:cs="Times New Roman"/>
          <w:sz w:val="24"/>
        </w:rPr>
        <w:t>азмещение</w:t>
      </w:r>
      <w:r w:rsidR="00680F8F" w:rsidRPr="005F4ECE">
        <w:rPr>
          <w:rFonts w:ascii="Times New Roman" w:hAnsi="Times New Roman" w:cs="Times New Roman"/>
          <w:spacing w:val="-11"/>
          <w:sz w:val="24"/>
        </w:rPr>
        <w:t xml:space="preserve"> </w:t>
      </w:r>
      <w:r w:rsidR="00680F8F" w:rsidRPr="005F4ECE">
        <w:rPr>
          <w:rFonts w:ascii="Times New Roman" w:hAnsi="Times New Roman" w:cs="Times New Roman"/>
          <w:sz w:val="24"/>
        </w:rPr>
        <w:t>линии</w:t>
      </w:r>
      <w:r w:rsidR="00680F8F" w:rsidRPr="005F4ECE">
        <w:rPr>
          <w:rFonts w:ascii="Times New Roman" w:hAnsi="Times New Roman" w:cs="Times New Roman"/>
          <w:spacing w:val="-11"/>
          <w:sz w:val="24"/>
        </w:rPr>
        <w:t xml:space="preserve"> </w:t>
      </w:r>
      <w:r w:rsidR="00680F8F" w:rsidRPr="005F4ECE">
        <w:rPr>
          <w:rFonts w:ascii="Times New Roman" w:hAnsi="Times New Roman" w:cs="Times New Roman"/>
          <w:sz w:val="24"/>
        </w:rPr>
        <w:t>письма</w:t>
      </w:r>
      <w:r w:rsidR="00680F8F" w:rsidRPr="005F4ECE">
        <w:rPr>
          <w:rFonts w:ascii="Times New Roman" w:hAnsi="Times New Roman" w:cs="Times New Roman"/>
          <w:spacing w:val="-11"/>
          <w:sz w:val="24"/>
        </w:rPr>
        <w:t xml:space="preserve"> </w:t>
      </w:r>
      <w:r w:rsidR="00680F8F" w:rsidRPr="005F4ECE">
        <w:rPr>
          <w:rFonts w:ascii="Times New Roman" w:hAnsi="Times New Roman" w:cs="Times New Roman"/>
          <w:sz w:val="24"/>
        </w:rPr>
        <w:t>относительно</w:t>
      </w:r>
      <w:r w:rsidR="00680F8F" w:rsidRPr="005F4ECE">
        <w:rPr>
          <w:rFonts w:ascii="Times New Roman" w:hAnsi="Times New Roman" w:cs="Times New Roman"/>
          <w:spacing w:val="-11"/>
          <w:sz w:val="24"/>
        </w:rPr>
        <w:t xml:space="preserve"> </w:t>
      </w:r>
      <w:r w:rsidR="00680F8F" w:rsidRPr="005F4ECE">
        <w:rPr>
          <w:rFonts w:ascii="Times New Roman" w:hAnsi="Times New Roman" w:cs="Times New Roman"/>
          <w:sz w:val="24"/>
        </w:rPr>
        <w:t>бланковой</w:t>
      </w:r>
      <w:r w:rsidR="00680F8F" w:rsidRPr="005F4ECE">
        <w:rPr>
          <w:rFonts w:ascii="Times New Roman" w:hAnsi="Times New Roman" w:cs="Times New Roman"/>
          <w:spacing w:val="-12"/>
          <w:sz w:val="24"/>
        </w:rPr>
        <w:t xml:space="preserve"> </w:t>
      </w:r>
      <w:r w:rsidRPr="005F4ECE">
        <w:rPr>
          <w:rFonts w:ascii="Times New Roman" w:hAnsi="Times New Roman" w:cs="Times New Roman"/>
          <w:sz w:val="24"/>
        </w:rPr>
        <w:t>строки</w:t>
      </w:r>
      <w:r w:rsidR="00680F8F" w:rsidRPr="005F4ECE">
        <w:rPr>
          <w:rFonts w:ascii="Times New Roman" w:hAnsi="Times New Roman" w:cs="Times New Roman"/>
          <w:spacing w:val="3"/>
          <w:sz w:val="24"/>
        </w:rPr>
        <w:t xml:space="preserve"> </w:t>
      </w:r>
    </w:p>
    <w:p w:rsidR="00067B57" w:rsidRPr="0086195C" w:rsidRDefault="00067B57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Pr="006955F4" w:rsidRDefault="005F4ECE" w:rsidP="006955F4">
      <w:pPr>
        <w:spacing w:line="360" w:lineRule="auto"/>
        <w:ind w:right="-16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4ECE">
        <w:rPr>
          <w:rFonts w:ascii="Times New Roman" w:hAnsi="Times New Roman" w:cs="Times New Roman"/>
          <w:i/>
          <w:sz w:val="28"/>
          <w:szCs w:val="28"/>
          <w:u w:val="single"/>
        </w:rPr>
        <w:t xml:space="preserve">7. </w:t>
      </w:r>
      <w:r w:rsidR="00680F8F" w:rsidRPr="005F4ECE">
        <w:rPr>
          <w:rFonts w:ascii="Times New Roman" w:hAnsi="Times New Roman" w:cs="Times New Roman"/>
          <w:i/>
          <w:sz w:val="28"/>
          <w:szCs w:val="28"/>
          <w:u w:val="single"/>
        </w:rPr>
        <w:t>Положение</w:t>
      </w:r>
      <w:r w:rsidR="00680F8F" w:rsidRPr="005F4ECE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="00680F8F" w:rsidRPr="005F4ECE">
        <w:rPr>
          <w:rFonts w:ascii="Times New Roman" w:hAnsi="Times New Roman" w:cs="Times New Roman"/>
          <w:i/>
          <w:sz w:val="28"/>
          <w:szCs w:val="28"/>
          <w:u w:val="single"/>
        </w:rPr>
        <w:t>строк</w:t>
      </w:r>
      <w:r w:rsidR="00680F8F" w:rsidRPr="005F4ECE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="00680F8F" w:rsidRPr="005F4ECE">
        <w:rPr>
          <w:rFonts w:ascii="Times New Roman" w:hAnsi="Times New Roman" w:cs="Times New Roman"/>
          <w:i/>
          <w:sz w:val="28"/>
          <w:szCs w:val="28"/>
          <w:u w:val="single"/>
        </w:rPr>
        <w:t>относительно</w:t>
      </w:r>
      <w:r w:rsidR="00680F8F" w:rsidRPr="005F4ECE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="00680F8F" w:rsidRPr="005F4ECE">
        <w:rPr>
          <w:rFonts w:ascii="Times New Roman" w:hAnsi="Times New Roman" w:cs="Times New Roman"/>
          <w:i/>
          <w:sz w:val="28"/>
          <w:szCs w:val="28"/>
          <w:u w:val="single"/>
        </w:rPr>
        <w:t>горизонтального</w:t>
      </w:r>
      <w:r w:rsidR="00680F8F" w:rsidRPr="005F4ECE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="00680F8F" w:rsidRPr="005F4ECE">
        <w:rPr>
          <w:rFonts w:ascii="Times New Roman" w:hAnsi="Times New Roman" w:cs="Times New Roman"/>
          <w:i/>
          <w:sz w:val="28"/>
          <w:szCs w:val="28"/>
          <w:u w:val="single"/>
        </w:rPr>
        <w:t>среза</w:t>
      </w:r>
      <w:r w:rsidR="00680F8F" w:rsidRPr="005F4ECE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="00680F8F" w:rsidRPr="005F4ECE">
        <w:rPr>
          <w:rFonts w:ascii="Times New Roman" w:hAnsi="Times New Roman" w:cs="Times New Roman"/>
          <w:i/>
          <w:sz w:val="28"/>
          <w:szCs w:val="28"/>
          <w:u w:val="single"/>
        </w:rPr>
        <w:t>листа</w:t>
      </w:r>
      <w:r w:rsidR="00680F8F" w:rsidRPr="005F4ECE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="00680F8F" w:rsidRPr="005F4ECE">
        <w:rPr>
          <w:rFonts w:ascii="Times New Roman" w:hAnsi="Times New Roman" w:cs="Times New Roman"/>
          <w:i/>
          <w:sz w:val="28"/>
          <w:szCs w:val="28"/>
          <w:u w:val="single"/>
        </w:rPr>
        <w:t>бумаги</w:t>
      </w:r>
      <w:r w:rsidR="00680F8F" w:rsidRPr="0086195C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(направление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линии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письма).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Оно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может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быть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горизонтальным,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поднимающимся,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опускающимся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F8F" w:rsidRPr="0086195C">
        <w:rPr>
          <w:rFonts w:ascii="Times New Roman" w:hAnsi="Times New Roman" w:cs="Times New Roman"/>
          <w:sz w:val="28"/>
          <w:szCs w:val="28"/>
        </w:rPr>
        <w:t>(рис.</w:t>
      </w:r>
      <w:proofErr w:type="gramStart"/>
      <w:r w:rsidR="006955F4">
        <w:rPr>
          <w:rFonts w:ascii="Times New Roman" w:hAnsi="Times New Roman" w:cs="Times New Roman"/>
          <w:sz w:val="28"/>
          <w:szCs w:val="28"/>
        </w:rPr>
        <w:t>10</w:t>
      </w:r>
      <w:proofErr w:type="gramEnd"/>
      <w:r w:rsidR="006955F4">
        <w:rPr>
          <w:rFonts w:ascii="Times New Roman" w:hAnsi="Times New Roman" w:cs="Times New Roman"/>
          <w:sz w:val="28"/>
          <w:szCs w:val="28"/>
        </w:rPr>
        <w:t xml:space="preserve"> а, б, в</w:t>
      </w:r>
      <w:r w:rsidR="00680F8F" w:rsidRPr="0086195C">
        <w:rPr>
          <w:rFonts w:ascii="Times New Roman" w:hAnsi="Times New Roman" w:cs="Times New Roman"/>
          <w:sz w:val="28"/>
          <w:szCs w:val="28"/>
        </w:rPr>
        <w:t>).</w:t>
      </w:r>
      <w:r w:rsidR="00680F8F"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067B57" w:rsidRPr="00673587" w:rsidRDefault="00831005" w:rsidP="00673587">
      <w:pPr>
        <w:pStyle w:val="a3"/>
        <w:jc w:val="center"/>
        <w:rPr>
          <w:rFonts w:ascii="Times New Roman" w:hAnsi="Times New Roman" w:cs="Times New Roman"/>
          <w:sz w:val="24"/>
        </w:rPr>
      </w:pPr>
      <w:r w:rsidRPr="00673587">
        <w:rPr>
          <w:noProof/>
          <w:sz w:val="24"/>
          <w:lang w:eastAsia="ru-RU"/>
        </w:rPr>
        <w:drawing>
          <wp:inline distT="0" distB="0" distL="0" distR="0" wp14:anchorId="755D46A5" wp14:editId="166C0B99">
            <wp:extent cx="4918784" cy="1432560"/>
            <wp:effectExtent l="0" t="0" r="0" b="0"/>
            <wp:docPr id="64" name="Рисунок 64" descr="https://studfile.net/html/2706/132/html_cIRc0NvMni.aLWd/img-tit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2/html_cIRc0NvMni.aLWd/img-titb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21400" cy="143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005" w:rsidRPr="00673587" w:rsidRDefault="00831005" w:rsidP="00673587">
      <w:pPr>
        <w:pStyle w:val="a3"/>
        <w:jc w:val="center"/>
        <w:rPr>
          <w:rFonts w:ascii="Times New Roman" w:hAnsi="Times New Roman" w:cs="Times New Roman"/>
          <w:sz w:val="24"/>
        </w:rPr>
      </w:pPr>
      <w:r w:rsidRPr="00673587">
        <w:rPr>
          <w:rFonts w:ascii="Times New Roman" w:hAnsi="Times New Roman" w:cs="Times New Roman"/>
          <w:sz w:val="24"/>
        </w:rPr>
        <w:t xml:space="preserve">а - </w:t>
      </w:r>
      <w:r w:rsidR="00673587" w:rsidRPr="00673587">
        <w:rPr>
          <w:rFonts w:ascii="Times New Roman" w:hAnsi="Times New Roman" w:cs="Times New Roman"/>
          <w:sz w:val="24"/>
        </w:rPr>
        <w:t>параллельное</w:t>
      </w:r>
    </w:p>
    <w:p w:rsidR="00831005" w:rsidRPr="00673587" w:rsidRDefault="00831005" w:rsidP="0067358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831005" w:rsidRPr="00673587" w:rsidRDefault="00831005" w:rsidP="00673587">
      <w:pPr>
        <w:pStyle w:val="a3"/>
        <w:jc w:val="center"/>
        <w:rPr>
          <w:rFonts w:ascii="Times New Roman" w:hAnsi="Times New Roman" w:cs="Times New Roman"/>
          <w:sz w:val="24"/>
        </w:rPr>
      </w:pPr>
      <w:r w:rsidRPr="00673587">
        <w:rPr>
          <w:noProof/>
          <w:sz w:val="24"/>
          <w:lang w:eastAsia="ru-RU"/>
        </w:rPr>
        <w:lastRenderedPageBreak/>
        <w:drawing>
          <wp:inline distT="0" distB="0" distL="0" distR="0" wp14:anchorId="4A05B689" wp14:editId="58388A52">
            <wp:extent cx="4591050" cy="1279894"/>
            <wp:effectExtent l="0" t="0" r="0" b="0"/>
            <wp:docPr id="66" name="Рисунок 66" descr="https://studfile.net/html/2706/132/html_cIRc0NvMni.aLWd/img-tit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2/html_cIRc0NvMni.aLWd/img-titb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93745" cy="128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587" w:rsidRDefault="00673587" w:rsidP="00673587">
      <w:pPr>
        <w:pStyle w:val="a3"/>
        <w:jc w:val="center"/>
        <w:rPr>
          <w:rFonts w:ascii="Times New Roman" w:hAnsi="Times New Roman" w:cs="Times New Roman"/>
          <w:sz w:val="24"/>
        </w:rPr>
      </w:pPr>
      <w:r w:rsidRPr="00673587">
        <w:rPr>
          <w:rFonts w:ascii="Times New Roman" w:hAnsi="Times New Roman" w:cs="Times New Roman"/>
          <w:sz w:val="24"/>
        </w:rPr>
        <w:t xml:space="preserve">б </w:t>
      </w:r>
      <w:r>
        <w:rPr>
          <w:rFonts w:ascii="Times New Roman" w:hAnsi="Times New Roman" w:cs="Times New Roman"/>
          <w:sz w:val="24"/>
        </w:rPr>
        <w:t>–</w:t>
      </w:r>
      <w:r w:rsidRPr="00673587">
        <w:rPr>
          <w:rFonts w:ascii="Times New Roman" w:hAnsi="Times New Roman" w:cs="Times New Roman"/>
          <w:sz w:val="24"/>
        </w:rPr>
        <w:t xml:space="preserve"> поднимающееся</w:t>
      </w:r>
    </w:p>
    <w:p w:rsidR="00673587" w:rsidRPr="00673587" w:rsidRDefault="00673587" w:rsidP="0067358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831005" w:rsidRPr="00673587" w:rsidRDefault="00831005" w:rsidP="00673587">
      <w:pPr>
        <w:pStyle w:val="a3"/>
        <w:jc w:val="center"/>
        <w:rPr>
          <w:rFonts w:ascii="Times New Roman" w:hAnsi="Times New Roman" w:cs="Times New Roman"/>
          <w:sz w:val="24"/>
        </w:rPr>
      </w:pPr>
      <w:r w:rsidRPr="00673587">
        <w:rPr>
          <w:noProof/>
          <w:sz w:val="24"/>
          <w:lang w:eastAsia="ru-RU"/>
        </w:rPr>
        <w:drawing>
          <wp:inline distT="0" distB="0" distL="0" distR="0" wp14:anchorId="0C1F62DB" wp14:editId="2B2010BA">
            <wp:extent cx="4601210" cy="1420474"/>
            <wp:effectExtent l="0" t="0" r="0" b="8890"/>
            <wp:docPr id="68" name="Рисунок 68" descr="https://studfile.net/html/2706/132/html_cIRc0NvMni.aLWd/img-tit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2/html_cIRc0NvMni.aLWd/img-titb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02318" cy="142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005" w:rsidRPr="00673587" w:rsidRDefault="00673587" w:rsidP="00673587">
      <w:pPr>
        <w:pStyle w:val="a3"/>
        <w:jc w:val="center"/>
        <w:rPr>
          <w:rFonts w:ascii="Times New Roman" w:hAnsi="Times New Roman" w:cs="Times New Roman"/>
          <w:sz w:val="24"/>
        </w:rPr>
      </w:pPr>
      <w:r w:rsidRPr="00673587">
        <w:rPr>
          <w:rFonts w:ascii="Times New Roman" w:hAnsi="Times New Roman" w:cs="Times New Roman"/>
          <w:sz w:val="24"/>
        </w:rPr>
        <w:t>в - опускающееся</w:t>
      </w:r>
    </w:p>
    <w:p w:rsidR="00067B57" w:rsidRPr="00673587" w:rsidRDefault="00673587" w:rsidP="00673587">
      <w:pPr>
        <w:pStyle w:val="a3"/>
        <w:jc w:val="center"/>
        <w:rPr>
          <w:rFonts w:ascii="Times New Roman" w:hAnsi="Times New Roman" w:cs="Times New Roman"/>
          <w:sz w:val="24"/>
        </w:rPr>
      </w:pPr>
      <w:r w:rsidRPr="00673587">
        <w:rPr>
          <w:rFonts w:ascii="Times New Roman" w:hAnsi="Times New Roman" w:cs="Times New Roman"/>
          <w:sz w:val="24"/>
        </w:rPr>
        <w:t xml:space="preserve">Рисунок 10 - </w:t>
      </w:r>
      <w:r w:rsidR="00680F8F" w:rsidRPr="00673587">
        <w:rPr>
          <w:rFonts w:ascii="Times New Roman" w:hAnsi="Times New Roman" w:cs="Times New Roman"/>
          <w:spacing w:val="-10"/>
          <w:sz w:val="24"/>
        </w:rPr>
        <w:t xml:space="preserve"> </w:t>
      </w:r>
      <w:r w:rsidR="00680F8F" w:rsidRPr="00673587">
        <w:rPr>
          <w:rFonts w:ascii="Times New Roman" w:hAnsi="Times New Roman" w:cs="Times New Roman"/>
          <w:sz w:val="24"/>
        </w:rPr>
        <w:t>Положение</w:t>
      </w:r>
      <w:r w:rsidR="00680F8F" w:rsidRPr="00673587">
        <w:rPr>
          <w:rFonts w:ascii="Times New Roman" w:hAnsi="Times New Roman" w:cs="Times New Roman"/>
          <w:spacing w:val="-12"/>
          <w:sz w:val="24"/>
        </w:rPr>
        <w:t xml:space="preserve"> </w:t>
      </w:r>
      <w:r w:rsidR="00680F8F" w:rsidRPr="00673587">
        <w:rPr>
          <w:rFonts w:ascii="Times New Roman" w:hAnsi="Times New Roman" w:cs="Times New Roman"/>
          <w:sz w:val="24"/>
        </w:rPr>
        <w:t>строк</w:t>
      </w:r>
      <w:r w:rsidR="00680F8F" w:rsidRPr="00673587">
        <w:rPr>
          <w:rFonts w:ascii="Times New Roman" w:hAnsi="Times New Roman" w:cs="Times New Roman"/>
          <w:spacing w:val="-11"/>
          <w:sz w:val="24"/>
        </w:rPr>
        <w:t xml:space="preserve"> </w:t>
      </w:r>
      <w:r w:rsidR="00680F8F" w:rsidRPr="00673587">
        <w:rPr>
          <w:rFonts w:ascii="Times New Roman" w:hAnsi="Times New Roman" w:cs="Times New Roman"/>
          <w:sz w:val="24"/>
        </w:rPr>
        <w:t>относительно</w:t>
      </w:r>
      <w:r w:rsidR="00680F8F" w:rsidRPr="00673587">
        <w:rPr>
          <w:rFonts w:ascii="Times New Roman" w:hAnsi="Times New Roman" w:cs="Times New Roman"/>
          <w:spacing w:val="-8"/>
          <w:sz w:val="24"/>
        </w:rPr>
        <w:t xml:space="preserve"> </w:t>
      </w:r>
      <w:r w:rsidR="00680F8F" w:rsidRPr="00673587">
        <w:rPr>
          <w:rFonts w:ascii="Times New Roman" w:hAnsi="Times New Roman" w:cs="Times New Roman"/>
          <w:sz w:val="24"/>
        </w:rPr>
        <w:t>горизонтального</w:t>
      </w:r>
      <w:r w:rsidR="00680F8F" w:rsidRPr="00673587">
        <w:rPr>
          <w:rFonts w:ascii="Times New Roman" w:hAnsi="Times New Roman" w:cs="Times New Roman"/>
          <w:spacing w:val="-11"/>
          <w:sz w:val="24"/>
        </w:rPr>
        <w:t xml:space="preserve"> </w:t>
      </w:r>
      <w:r w:rsidR="00680F8F" w:rsidRPr="00673587">
        <w:rPr>
          <w:rFonts w:ascii="Times New Roman" w:hAnsi="Times New Roman" w:cs="Times New Roman"/>
          <w:sz w:val="24"/>
        </w:rPr>
        <w:t>среза</w:t>
      </w:r>
      <w:r w:rsidR="00680F8F" w:rsidRPr="00673587">
        <w:rPr>
          <w:rFonts w:ascii="Times New Roman" w:hAnsi="Times New Roman" w:cs="Times New Roman"/>
          <w:spacing w:val="-11"/>
          <w:sz w:val="24"/>
        </w:rPr>
        <w:t xml:space="preserve"> </w:t>
      </w:r>
      <w:r w:rsidR="00680F8F" w:rsidRPr="00673587">
        <w:rPr>
          <w:rFonts w:ascii="Times New Roman" w:hAnsi="Times New Roman" w:cs="Times New Roman"/>
          <w:sz w:val="24"/>
        </w:rPr>
        <w:t>листа</w:t>
      </w:r>
      <w:r w:rsidR="00680F8F" w:rsidRPr="00673587">
        <w:rPr>
          <w:rFonts w:ascii="Times New Roman" w:hAnsi="Times New Roman" w:cs="Times New Roman"/>
          <w:spacing w:val="-71"/>
          <w:sz w:val="24"/>
        </w:rPr>
        <w:t xml:space="preserve"> </w:t>
      </w:r>
      <w:r w:rsidRPr="00673587">
        <w:rPr>
          <w:rFonts w:ascii="Times New Roman" w:hAnsi="Times New Roman" w:cs="Times New Roman"/>
          <w:sz w:val="24"/>
        </w:rPr>
        <w:t>бумаги</w:t>
      </w:r>
    </w:p>
    <w:p w:rsidR="00673587" w:rsidRDefault="00673587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067B57" w:rsidRPr="0086195C" w:rsidRDefault="00C52262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C52262">
        <w:rPr>
          <w:rFonts w:ascii="Times New Roman" w:hAnsi="Times New Roman" w:cs="Times New Roman"/>
          <w:u w:val="single"/>
        </w:rPr>
        <w:t xml:space="preserve">8. </w:t>
      </w:r>
      <w:r w:rsidR="00680F8F" w:rsidRPr="00C52262">
        <w:rPr>
          <w:rFonts w:ascii="Times New Roman" w:hAnsi="Times New Roman" w:cs="Times New Roman"/>
          <w:u w:val="single"/>
        </w:rPr>
        <w:t>Форма</w:t>
      </w:r>
      <w:r w:rsidR="00680F8F" w:rsidRPr="00C52262">
        <w:rPr>
          <w:rFonts w:ascii="Times New Roman" w:hAnsi="Times New Roman" w:cs="Times New Roman"/>
          <w:spacing w:val="1"/>
          <w:u w:val="single"/>
        </w:rPr>
        <w:t xml:space="preserve"> </w:t>
      </w:r>
      <w:r w:rsidR="00680F8F" w:rsidRPr="00C52262">
        <w:rPr>
          <w:rFonts w:ascii="Times New Roman" w:hAnsi="Times New Roman" w:cs="Times New Roman"/>
          <w:u w:val="single"/>
        </w:rPr>
        <w:t>линии</w:t>
      </w:r>
      <w:r w:rsidR="00680F8F" w:rsidRPr="00C52262">
        <w:rPr>
          <w:rFonts w:ascii="Times New Roman" w:hAnsi="Times New Roman" w:cs="Times New Roman"/>
          <w:spacing w:val="1"/>
          <w:u w:val="single"/>
        </w:rPr>
        <w:t xml:space="preserve"> </w:t>
      </w:r>
      <w:r w:rsidR="00680F8F" w:rsidRPr="00C52262">
        <w:rPr>
          <w:rFonts w:ascii="Times New Roman" w:hAnsi="Times New Roman" w:cs="Times New Roman"/>
          <w:u w:val="single"/>
        </w:rPr>
        <w:t>письма</w:t>
      </w:r>
      <w:r w:rsidR="00680F8F" w:rsidRPr="00C52262">
        <w:rPr>
          <w:rFonts w:ascii="Times New Roman" w:hAnsi="Times New Roman" w:cs="Times New Roman"/>
          <w:spacing w:val="1"/>
          <w:u w:val="single"/>
        </w:rPr>
        <w:t xml:space="preserve"> </w:t>
      </w:r>
      <w:r w:rsidR="00680F8F" w:rsidRPr="00C52262">
        <w:rPr>
          <w:rFonts w:ascii="Times New Roman" w:hAnsi="Times New Roman" w:cs="Times New Roman"/>
          <w:u w:val="single"/>
        </w:rPr>
        <w:t>в</w:t>
      </w:r>
      <w:r w:rsidR="00680F8F" w:rsidRPr="00C52262">
        <w:rPr>
          <w:rFonts w:ascii="Times New Roman" w:hAnsi="Times New Roman" w:cs="Times New Roman"/>
          <w:spacing w:val="1"/>
          <w:u w:val="single"/>
        </w:rPr>
        <w:t xml:space="preserve"> </w:t>
      </w:r>
      <w:r w:rsidR="00680F8F" w:rsidRPr="00C52262">
        <w:rPr>
          <w:rFonts w:ascii="Times New Roman" w:hAnsi="Times New Roman" w:cs="Times New Roman"/>
          <w:u w:val="single"/>
        </w:rPr>
        <w:t>строке.</w:t>
      </w:r>
      <w:r w:rsidR="00680F8F" w:rsidRPr="0086195C">
        <w:rPr>
          <w:rFonts w:ascii="Times New Roman" w:hAnsi="Times New Roman" w:cs="Times New Roman"/>
          <w:b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В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зависимости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от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факторов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(положение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руки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при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письме,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способ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держания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пишущего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прибора,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степень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активности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различных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частей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руки)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она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бывает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прямая,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выпуклая,</w:t>
      </w:r>
      <w:r w:rsidR="00680F8F" w:rsidRPr="0086195C">
        <w:rPr>
          <w:rFonts w:ascii="Times New Roman" w:hAnsi="Times New Roman" w:cs="Times New Roman"/>
          <w:spacing w:val="4"/>
        </w:rPr>
        <w:t xml:space="preserve"> </w:t>
      </w:r>
      <w:r w:rsidR="00680F8F" w:rsidRPr="0086195C">
        <w:rPr>
          <w:rFonts w:ascii="Times New Roman" w:hAnsi="Times New Roman" w:cs="Times New Roman"/>
        </w:rPr>
        <w:t>вогнутая,</w:t>
      </w:r>
      <w:r w:rsidR="00680F8F" w:rsidRPr="0086195C">
        <w:rPr>
          <w:rFonts w:ascii="Times New Roman" w:hAnsi="Times New Roman" w:cs="Times New Roman"/>
          <w:spacing w:val="4"/>
        </w:rPr>
        <w:t xml:space="preserve"> </w:t>
      </w:r>
      <w:r w:rsidR="00680F8F" w:rsidRPr="0086195C">
        <w:rPr>
          <w:rFonts w:ascii="Times New Roman" w:hAnsi="Times New Roman" w:cs="Times New Roman"/>
        </w:rPr>
        <w:t>извилистая</w:t>
      </w:r>
      <w:r w:rsidR="00680F8F" w:rsidRPr="0086195C">
        <w:rPr>
          <w:rFonts w:ascii="Times New Roman" w:hAnsi="Times New Roman" w:cs="Times New Roman"/>
          <w:spacing w:val="-1"/>
        </w:rPr>
        <w:t xml:space="preserve"> </w:t>
      </w:r>
      <w:r w:rsidR="00680F8F" w:rsidRPr="0086195C">
        <w:rPr>
          <w:rFonts w:ascii="Times New Roman" w:hAnsi="Times New Roman" w:cs="Times New Roman"/>
        </w:rPr>
        <w:t>(рис.7).</w:t>
      </w:r>
    </w:p>
    <w:p w:rsidR="00067B57" w:rsidRPr="00C52262" w:rsidRDefault="00680F8F" w:rsidP="00C52262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5226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406B46E" wp14:editId="3044A605">
            <wp:extent cx="5116085" cy="2633472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085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C52262" w:rsidRDefault="00067B57" w:rsidP="00C52262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067B57" w:rsidRPr="00C52262" w:rsidRDefault="00C52262" w:rsidP="00C52262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52262">
        <w:rPr>
          <w:rFonts w:ascii="Times New Roman" w:hAnsi="Times New Roman" w:cs="Times New Roman"/>
          <w:sz w:val="24"/>
        </w:rPr>
        <w:t xml:space="preserve">Рисунок 11 - </w:t>
      </w:r>
      <w:r w:rsidR="00680F8F" w:rsidRPr="00C52262">
        <w:rPr>
          <w:rFonts w:ascii="Times New Roman" w:hAnsi="Times New Roman" w:cs="Times New Roman"/>
          <w:spacing w:val="-10"/>
          <w:sz w:val="24"/>
        </w:rPr>
        <w:t xml:space="preserve"> </w:t>
      </w:r>
      <w:r w:rsidR="00680F8F" w:rsidRPr="00C52262">
        <w:rPr>
          <w:rFonts w:ascii="Times New Roman" w:hAnsi="Times New Roman" w:cs="Times New Roman"/>
          <w:sz w:val="24"/>
        </w:rPr>
        <w:t>Форма</w:t>
      </w:r>
      <w:r w:rsidR="00680F8F" w:rsidRPr="00C52262">
        <w:rPr>
          <w:rFonts w:ascii="Times New Roman" w:hAnsi="Times New Roman" w:cs="Times New Roman"/>
          <w:spacing w:val="-11"/>
          <w:sz w:val="24"/>
        </w:rPr>
        <w:t xml:space="preserve"> </w:t>
      </w:r>
      <w:r w:rsidR="00680F8F" w:rsidRPr="00C52262">
        <w:rPr>
          <w:rFonts w:ascii="Times New Roman" w:hAnsi="Times New Roman" w:cs="Times New Roman"/>
          <w:sz w:val="24"/>
        </w:rPr>
        <w:t>линии</w:t>
      </w:r>
      <w:r w:rsidR="00680F8F" w:rsidRPr="00C52262">
        <w:rPr>
          <w:rFonts w:ascii="Times New Roman" w:hAnsi="Times New Roman" w:cs="Times New Roman"/>
          <w:spacing w:val="-9"/>
          <w:sz w:val="24"/>
        </w:rPr>
        <w:t xml:space="preserve"> </w:t>
      </w:r>
      <w:r w:rsidR="00680F8F" w:rsidRPr="00C52262">
        <w:rPr>
          <w:rFonts w:ascii="Times New Roman" w:hAnsi="Times New Roman" w:cs="Times New Roman"/>
          <w:sz w:val="24"/>
        </w:rPr>
        <w:t>письма</w:t>
      </w:r>
      <w:r w:rsidR="00680F8F" w:rsidRPr="00C52262">
        <w:rPr>
          <w:rFonts w:ascii="Times New Roman" w:hAnsi="Times New Roman" w:cs="Times New Roman"/>
          <w:spacing w:val="-9"/>
          <w:sz w:val="24"/>
        </w:rPr>
        <w:t xml:space="preserve"> </w:t>
      </w:r>
      <w:r w:rsidR="00680F8F" w:rsidRPr="00C52262">
        <w:rPr>
          <w:rFonts w:ascii="Times New Roman" w:hAnsi="Times New Roman" w:cs="Times New Roman"/>
          <w:sz w:val="24"/>
        </w:rPr>
        <w:t>в</w:t>
      </w:r>
      <w:r w:rsidR="00680F8F" w:rsidRPr="00C52262">
        <w:rPr>
          <w:rFonts w:ascii="Times New Roman" w:hAnsi="Times New Roman" w:cs="Times New Roman"/>
          <w:spacing w:val="-13"/>
          <w:sz w:val="24"/>
        </w:rPr>
        <w:t xml:space="preserve"> </w:t>
      </w:r>
      <w:r w:rsidR="00680F8F" w:rsidRPr="00C52262">
        <w:rPr>
          <w:rFonts w:ascii="Times New Roman" w:hAnsi="Times New Roman" w:cs="Times New Roman"/>
          <w:sz w:val="24"/>
        </w:rPr>
        <w:t>строке:</w:t>
      </w:r>
    </w:p>
    <w:p w:rsidR="00067B57" w:rsidRPr="00C52262" w:rsidRDefault="00680F8F" w:rsidP="00C52262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52262">
        <w:rPr>
          <w:rFonts w:ascii="Times New Roman" w:hAnsi="Times New Roman" w:cs="Times New Roman"/>
          <w:w w:val="105"/>
          <w:sz w:val="24"/>
        </w:rPr>
        <w:t>а</w:t>
      </w:r>
      <w:r w:rsidRPr="00C52262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C52262">
        <w:rPr>
          <w:rFonts w:ascii="Times New Roman" w:hAnsi="Times New Roman" w:cs="Times New Roman"/>
          <w:w w:val="105"/>
          <w:sz w:val="24"/>
        </w:rPr>
        <w:t>–</w:t>
      </w:r>
      <w:r w:rsidRPr="00C52262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C52262">
        <w:rPr>
          <w:rFonts w:ascii="Times New Roman" w:hAnsi="Times New Roman" w:cs="Times New Roman"/>
          <w:w w:val="105"/>
          <w:sz w:val="24"/>
        </w:rPr>
        <w:t>прямая;</w:t>
      </w:r>
      <w:r w:rsidRPr="00C52262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C52262">
        <w:rPr>
          <w:rFonts w:ascii="Times New Roman" w:hAnsi="Times New Roman" w:cs="Times New Roman"/>
          <w:w w:val="105"/>
          <w:sz w:val="24"/>
        </w:rPr>
        <w:t>б</w:t>
      </w:r>
      <w:r w:rsidRPr="00C52262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C52262">
        <w:rPr>
          <w:rFonts w:ascii="Times New Roman" w:hAnsi="Times New Roman" w:cs="Times New Roman"/>
          <w:w w:val="105"/>
          <w:sz w:val="24"/>
        </w:rPr>
        <w:t>–</w:t>
      </w:r>
      <w:r w:rsidRPr="00C52262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C52262">
        <w:rPr>
          <w:rFonts w:ascii="Times New Roman" w:hAnsi="Times New Roman" w:cs="Times New Roman"/>
          <w:w w:val="105"/>
          <w:sz w:val="24"/>
        </w:rPr>
        <w:t>выпуклая;</w:t>
      </w:r>
      <w:r w:rsidRPr="00C52262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C52262">
        <w:rPr>
          <w:rFonts w:ascii="Times New Roman" w:hAnsi="Times New Roman" w:cs="Times New Roman"/>
          <w:w w:val="105"/>
          <w:sz w:val="24"/>
        </w:rPr>
        <w:t>в</w:t>
      </w:r>
      <w:r w:rsidRPr="00C52262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C52262">
        <w:rPr>
          <w:rFonts w:ascii="Times New Roman" w:hAnsi="Times New Roman" w:cs="Times New Roman"/>
          <w:w w:val="105"/>
          <w:sz w:val="24"/>
        </w:rPr>
        <w:t>–</w:t>
      </w:r>
      <w:r w:rsidRPr="00C52262">
        <w:rPr>
          <w:rFonts w:ascii="Times New Roman" w:hAnsi="Times New Roman" w:cs="Times New Roman"/>
          <w:spacing w:val="-15"/>
          <w:w w:val="105"/>
          <w:sz w:val="24"/>
        </w:rPr>
        <w:t xml:space="preserve"> </w:t>
      </w:r>
      <w:r w:rsidRPr="00C52262">
        <w:rPr>
          <w:rFonts w:ascii="Times New Roman" w:hAnsi="Times New Roman" w:cs="Times New Roman"/>
          <w:w w:val="105"/>
          <w:sz w:val="24"/>
        </w:rPr>
        <w:t>вогнутая;</w:t>
      </w:r>
      <w:r w:rsidRPr="00C52262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C52262">
        <w:rPr>
          <w:rFonts w:ascii="Times New Roman" w:hAnsi="Times New Roman" w:cs="Times New Roman"/>
          <w:w w:val="105"/>
          <w:sz w:val="24"/>
        </w:rPr>
        <w:t>г</w:t>
      </w:r>
      <w:r w:rsidRPr="00C52262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C52262">
        <w:rPr>
          <w:rFonts w:ascii="Times New Roman" w:hAnsi="Times New Roman" w:cs="Times New Roman"/>
          <w:w w:val="105"/>
          <w:sz w:val="24"/>
        </w:rPr>
        <w:t>-</w:t>
      </w:r>
      <w:r w:rsidRPr="00C52262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C52262">
        <w:rPr>
          <w:rFonts w:ascii="Times New Roman" w:hAnsi="Times New Roman" w:cs="Times New Roman"/>
          <w:w w:val="105"/>
          <w:sz w:val="24"/>
        </w:rPr>
        <w:t>извилистая</w:t>
      </w:r>
    </w:p>
    <w:p w:rsidR="00C52262" w:rsidRDefault="00C52262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C52262" w:rsidRDefault="00C52262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067B57" w:rsidRPr="0086195C" w:rsidRDefault="00C52262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C52262">
        <w:rPr>
          <w:rFonts w:ascii="Times New Roman" w:hAnsi="Times New Roman" w:cs="Times New Roman"/>
          <w:u w:val="single"/>
        </w:rPr>
        <w:lastRenderedPageBreak/>
        <w:t xml:space="preserve">9. </w:t>
      </w:r>
      <w:r w:rsidR="00680F8F" w:rsidRPr="00C52262">
        <w:rPr>
          <w:rFonts w:ascii="Times New Roman" w:hAnsi="Times New Roman" w:cs="Times New Roman"/>
          <w:u w:val="single"/>
        </w:rPr>
        <w:t>Размещение</w:t>
      </w:r>
      <w:r w:rsidR="00680F8F" w:rsidRPr="00C52262">
        <w:rPr>
          <w:rFonts w:ascii="Times New Roman" w:hAnsi="Times New Roman" w:cs="Times New Roman"/>
          <w:spacing w:val="1"/>
          <w:u w:val="single"/>
        </w:rPr>
        <w:t xml:space="preserve"> </w:t>
      </w:r>
      <w:r w:rsidR="00680F8F" w:rsidRPr="00C52262">
        <w:rPr>
          <w:rFonts w:ascii="Times New Roman" w:hAnsi="Times New Roman" w:cs="Times New Roman"/>
          <w:u w:val="single"/>
        </w:rPr>
        <w:t>движений</w:t>
      </w:r>
      <w:r w:rsidR="00680F8F" w:rsidRPr="00C52262">
        <w:rPr>
          <w:rFonts w:ascii="Times New Roman" w:hAnsi="Times New Roman" w:cs="Times New Roman"/>
          <w:spacing w:val="1"/>
          <w:u w:val="single"/>
        </w:rPr>
        <w:t xml:space="preserve"> </w:t>
      </w:r>
      <w:r w:rsidR="00680F8F" w:rsidRPr="00C52262">
        <w:rPr>
          <w:rFonts w:ascii="Times New Roman" w:hAnsi="Times New Roman" w:cs="Times New Roman"/>
          <w:u w:val="single"/>
        </w:rPr>
        <w:t>при</w:t>
      </w:r>
      <w:r w:rsidR="00680F8F" w:rsidRPr="00C52262">
        <w:rPr>
          <w:rFonts w:ascii="Times New Roman" w:hAnsi="Times New Roman" w:cs="Times New Roman"/>
          <w:spacing w:val="1"/>
          <w:u w:val="single"/>
        </w:rPr>
        <w:t xml:space="preserve"> </w:t>
      </w:r>
      <w:r w:rsidR="00680F8F" w:rsidRPr="00C52262">
        <w:rPr>
          <w:rFonts w:ascii="Times New Roman" w:hAnsi="Times New Roman" w:cs="Times New Roman"/>
          <w:u w:val="single"/>
        </w:rPr>
        <w:t>выполнении</w:t>
      </w:r>
      <w:r w:rsidR="00680F8F" w:rsidRPr="00C52262">
        <w:rPr>
          <w:rFonts w:ascii="Times New Roman" w:hAnsi="Times New Roman" w:cs="Times New Roman"/>
          <w:spacing w:val="1"/>
          <w:u w:val="single"/>
        </w:rPr>
        <w:t xml:space="preserve"> </w:t>
      </w:r>
      <w:r w:rsidR="00680F8F" w:rsidRPr="00C52262">
        <w:rPr>
          <w:rFonts w:ascii="Times New Roman" w:hAnsi="Times New Roman" w:cs="Times New Roman"/>
          <w:u w:val="single"/>
        </w:rPr>
        <w:t>знаков</w:t>
      </w:r>
      <w:r w:rsidR="00680F8F" w:rsidRPr="00C52262">
        <w:rPr>
          <w:rFonts w:ascii="Times New Roman" w:hAnsi="Times New Roman" w:cs="Times New Roman"/>
          <w:spacing w:val="1"/>
          <w:u w:val="single"/>
        </w:rPr>
        <w:t xml:space="preserve"> </w:t>
      </w:r>
      <w:r w:rsidR="00680F8F" w:rsidRPr="00C52262">
        <w:rPr>
          <w:rFonts w:ascii="Times New Roman" w:hAnsi="Times New Roman" w:cs="Times New Roman"/>
          <w:u w:val="single"/>
        </w:rPr>
        <w:t>препинания</w:t>
      </w:r>
      <w:r w:rsidR="00680F8F"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относительно линии письма, предшествующего слова и относительно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линии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строки.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Размер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интервала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между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знаком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препинания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и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предшествующим словом считается большим, если превышает ширину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двухэлементной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буквы,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средним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-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в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пределах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ширины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этой</w:t>
      </w:r>
      <w:r w:rsidR="00680F8F" w:rsidRPr="0086195C">
        <w:rPr>
          <w:rFonts w:ascii="Times New Roman" w:hAnsi="Times New Roman" w:cs="Times New Roman"/>
          <w:spacing w:val="74"/>
        </w:rPr>
        <w:t xml:space="preserve"> </w:t>
      </w:r>
      <w:r w:rsidR="00680F8F" w:rsidRPr="0086195C">
        <w:rPr>
          <w:rFonts w:ascii="Times New Roman" w:hAnsi="Times New Roman" w:cs="Times New Roman"/>
        </w:rPr>
        <w:t>буквы,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малым - меньше ширины буквы. Знаки препинания могут находиться на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линии письма, выше или ниже ее. Знаки переноса могут располагаться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параллельно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строке</w:t>
      </w:r>
      <w:r w:rsidR="00680F8F" w:rsidRPr="0086195C">
        <w:rPr>
          <w:rFonts w:ascii="Times New Roman" w:hAnsi="Times New Roman" w:cs="Times New Roman"/>
          <w:spacing w:val="2"/>
        </w:rPr>
        <w:t xml:space="preserve"> </w:t>
      </w:r>
      <w:r w:rsidR="00680F8F" w:rsidRPr="0086195C">
        <w:rPr>
          <w:rFonts w:ascii="Times New Roman" w:hAnsi="Times New Roman" w:cs="Times New Roman"/>
        </w:rPr>
        <w:t>или</w:t>
      </w:r>
      <w:r w:rsidR="00680F8F" w:rsidRPr="0086195C">
        <w:rPr>
          <w:rFonts w:ascii="Times New Roman" w:hAnsi="Times New Roman" w:cs="Times New Roman"/>
          <w:spacing w:val="2"/>
        </w:rPr>
        <w:t xml:space="preserve"> </w:t>
      </w:r>
      <w:r w:rsidR="00680F8F" w:rsidRPr="0086195C">
        <w:rPr>
          <w:rFonts w:ascii="Times New Roman" w:hAnsi="Times New Roman" w:cs="Times New Roman"/>
        </w:rPr>
        <w:t>под</w:t>
      </w:r>
      <w:r w:rsidR="00680F8F" w:rsidRPr="0086195C">
        <w:rPr>
          <w:rFonts w:ascii="Times New Roman" w:hAnsi="Times New Roman" w:cs="Times New Roman"/>
          <w:spacing w:val="2"/>
        </w:rPr>
        <w:t xml:space="preserve"> </w:t>
      </w:r>
      <w:r w:rsidR="00680F8F" w:rsidRPr="0086195C">
        <w:rPr>
          <w:rFonts w:ascii="Times New Roman" w:hAnsi="Times New Roman" w:cs="Times New Roman"/>
        </w:rPr>
        <w:t>углом</w:t>
      </w:r>
      <w:r w:rsidR="00680F8F" w:rsidRPr="0086195C">
        <w:rPr>
          <w:rFonts w:ascii="Times New Roman" w:hAnsi="Times New Roman" w:cs="Times New Roman"/>
          <w:spacing w:val="1"/>
        </w:rPr>
        <w:t xml:space="preserve"> </w:t>
      </w:r>
      <w:r w:rsidR="00680F8F" w:rsidRPr="0086195C">
        <w:rPr>
          <w:rFonts w:ascii="Times New Roman" w:hAnsi="Times New Roman" w:cs="Times New Roman"/>
        </w:rPr>
        <w:t>к ней.</w:t>
      </w:r>
    </w:p>
    <w:p w:rsidR="00067B57" w:rsidRPr="0086195C" w:rsidRDefault="00067B57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Pr="009A4962" w:rsidRDefault="009A4962" w:rsidP="0086195C">
      <w:pPr>
        <w:spacing w:line="36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962">
        <w:rPr>
          <w:rFonts w:ascii="Times New Roman" w:hAnsi="Times New Roman" w:cs="Times New Roman"/>
          <w:sz w:val="28"/>
          <w:szCs w:val="28"/>
        </w:rPr>
        <w:t>Вторая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4962">
        <w:rPr>
          <w:rFonts w:ascii="Times New Roman" w:hAnsi="Times New Roman" w:cs="Times New Roman"/>
          <w:sz w:val="28"/>
          <w:szCs w:val="28"/>
        </w:rPr>
        <w:t>ОБЩИЕ ПРИЗНАКИ ПОЧЕРКА, ОТРАЖАЮЩИЕ СТЕПЕНЬ И ХАРАКТЕР</w:t>
      </w:r>
      <w:r w:rsidRPr="009A4962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9A4962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9A49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4962">
        <w:rPr>
          <w:rFonts w:ascii="Times New Roman" w:hAnsi="Times New Roman" w:cs="Times New Roman"/>
          <w:sz w:val="28"/>
          <w:szCs w:val="28"/>
        </w:rPr>
        <w:t>ПИСЬМЕННО-ДВИГАТЕЛЬНОГО</w:t>
      </w:r>
      <w:r w:rsidRPr="009A4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A4962">
        <w:rPr>
          <w:rFonts w:ascii="Times New Roman" w:hAnsi="Times New Roman" w:cs="Times New Roman"/>
          <w:sz w:val="28"/>
          <w:szCs w:val="28"/>
        </w:rPr>
        <w:t>НАВЫКА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proofErr w:type="spellStart"/>
      <w:r w:rsidRPr="0086195C">
        <w:rPr>
          <w:rFonts w:ascii="Times New Roman" w:hAnsi="Times New Roman" w:cs="Times New Roman"/>
          <w:b/>
          <w:i/>
        </w:rPr>
        <w:t>Выработанность</w:t>
      </w:r>
      <w:proofErr w:type="spellEnd"/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означает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способность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пишущего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пользоваться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общепринятой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системой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скорописи.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Степень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выработанности</w:t>
      </w:r>
      <w:proofErr w:type="spellEnd"/>
      <w:r w:rsidRPr="0086195C">
        <w:rPr>
          <w:rFonts w:ascii="Times New Roman" w:hAnsi="Times New Roman" w:cs="Times New Roman"/>
        </w:rPr>
        <w:t xml:space="preserve"> зависит от темпа и координации движений при письме.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Темп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показывает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время,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затрачиваемое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пишущим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выполнение букв, слов, предложений и всей рукописи. Быстрому темпу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свойственно соединение элементов письменных знаков между собой.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38"/>
        </w:rPr>
        <w:t xml:space="preserve"> </w:t>
      </w:r>
      <w:r w:rsidRPr="0086195C">
        <w:rPr>
          <w:rFonts w:ascii="Times New Roman" w:hAnsi="Times New Roman" w:cs="Times New Roman"/>
        </w:rPr>
        <w:t>выполнении</w:t>
      </w:r>
      <w:r w:rsidRPr="0086195C">
        <w:rPr>
          <w:rFonts w:ascii="Times New Roman" w:hAnsi="Times New Roman" w:cs="Times New Roman"/>
          <w:spacing w:val="36"/>
        </w:rPr>
        <w:t xml:space="preserve"> </w:t>
      </w:r>
      <w:r w:rsidRPr="0086195C">
        <w:rPr>
          <w:rFonts w:ascii="Times New Roman" w:hAnsi="Times New Roman" w:cs="Times New Roman"/>
        </w:rPr>
        <w:t>рукописи в среднем</w:t>
      </w:r>
      <w:r w:rsidRPr="0086195C">
        <w:rPr>
          <w:rFonts w:ascii="Times New Roman" w:hAnsi="Times New Roman" w:cs="Times New Roman"/>
          <w:spacing w:val="39"/>
        </w:rPr>
        <w:t xml:space="preserve"> </w:t>
      </w:r>
      <w:r w:rsidRPr="0086195C">
        <w:rPr>
          <w:rFonts w:ascii="Times New Roman" w:hAnsi="Times New Roman" w:cs="Times New Roman"/>
        </w:rPr>
        <w:t>темпе</w:t>
      </w:r>
      <w:r w:rsidR="00B81D1E">
        <w:rPr>
          <w:rFonts w:ascii="Times New Roman" w:hAnsi="Times New Roman" w:cs="Times New Roman"/>
        </w:rPr>
        <w:t xml:space="preserve"> </w:t>
      </w:r>
      <w:r w:rsidRPr="0086195C">
        <w:rPr>
          <w:rFonts w:ascii="Times New Roman" w:hAnsi="Times New Roman" w:cs="Times New Roman"/>
        </w:rPr>
        <w:t xml:space="preserve">появляются </w:t>
      </w:r>
      <w:r w:rsidR="00B81D1E">
        <w:rPr>
          <w:rFonts w:ascii="Times New Roman" w:hAnsi="Times New Roman" w:cs="Times New Roman"/>
        </w:rPr>
        <w:t xml:space="preserve"> </w:t>
      </w:r>
      <w:r w:rsidRPr="0086195C">
        <w:rPr>
          <w:rFonts w:ascii="Times New Roman" w:hAnsi="Times New Roman" w:cs="Times New Roman"/>
        </w:rPr>
        <w:t>слова,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выполненные несвязными</w:t>
      </w:r>
      <w:r w:rsidRPr="0086195C">
        <w:rPr>
          <w:rFonts w:ascii="Times New Roman" w:hAnsi="Times New Roman" w:cs="Times New Roman"/>
          <w:spacing w:val="47"/>
        </w:rPr>
        <w:t xml:space="preserve"> </w:t>
      </w:r>
      <w:r w:rsidRPr="0086195C">
        <w:rPr>
          <w:rFonts w:ascii="Times New Roman" w:hAnsi="Times New Roman" w:cs="Times New Roman"/>
        </w:rPr>
        <w:t>движениями, часть</w:t>
      </w:r>
      <w:r w:rsidRPr="0086195C">
        <w:rPr>
          <w:rFonts w:ascii="Times New Roman" w:hAnsi="Times New Roman" w:cs="Times New Roman"/>
          <w:spacing w:val="46"/>
        </w:rPr>
        <w:t xml:space="preserve"> </w:t>
      </w:r>
      <w:r w:rsidRPr="0086195C">
        <w:rPr>
          <w:rFonts w:ascii="Times New Roman" w:hAnsi="Times New Roman" w:cs="Times New Roman"/>
        </w:rPr>
        <w:t>букв</w:t>
      </w:r>
      <w:r w:rsidRPr="0086195C">
        <w:rPr>
          <w:rFonts w:ascii="Times New Roman" w:hAnsi="Times New Roman" w:cs="Times New Roman"/>
          <w:spacing w:val="49"/>
        </w:rPr>
        <w:t xml:space="preserve"> </w:t>
      </w:r>
      <w:r w:rsidRPr="0086195C">
        <w:rPr>
          <w:rFonts w:ascii="Times New Roman" w:hAnsi="Times New Roman" w:cs="Times New Roman"/>
        </w:rPr>
        <w:t>и элементов</w:t>
      </w:r>
      <w:r w:rsidR="00580269" w:rsidRPr="0086195C">
        <w:rPr>
          <w:rFonts w:ascii="Times New Roman" w:hAnsi="Times New Roman" w:cs="Times New Roman"/>
        </w:rPr>
        <w:t xml:space="preserve"> п</w:t>
      </w:r>
      <w:r w:rsidRPr="0086195C">
        <w:rPr>
          <w:rFonts w:ascii="Times New Roman" w:hAnsi="Times New Roman" w:cs="Times New Roman"/>
        </w:rPr>
        <w:t>исьменных знаков может иметь отклонения от принятых прописей. Для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медленного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характерно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отсутствие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связных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выполнении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букв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слов,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этом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говорят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извилистость</w:t>
      </w:r>
      <w:r w:rsidRPr="0086195C">
        <w:rPr>
          <w:rFonts w:ascii="Times New Roman" w:hAnsi="Times New Roman" w:cs="Times New Roman"/>
          <w:spacing w:val="74"/>
        </w:rPr>
        <w:t xml:space="preserve"> </w:t>
      </w:r>
      <w:r w:rsidRPr="0086195C">
        <w:rPr>
          <w:rFonts w:ascii="Times New Roman" w:hAnsi="Times New Roman" w:cs="Times New Roman"/>
        </w:rPr>
        <w:t>элементов,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тупые начала и окончания элементов письменных знаков, их утолщение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 сравнению с прописями, наличие овалов и полуовалов неправильной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формы.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зависимости</w:t>
      </w:r>
      <w:r w:rsidRPr="0086195C">
        <w:rPr>
          <w:rFonts w:ascii="Times New Roman" w:hAnsi="Times New Roman" w:cs="Times New Roman"/>
          <w:spacing w:val="-11"/>
        </w:rPr>
        <w:t xml:space="preserve"> </w:t>
      </w:r>
      <w:r w:rsidRPr="0086195C">
        <w:rPr>
          <w:rFonts w:ascii="Times New Roman" w:hAnsi="Times New Roman" w:cs="Times New Roman"/>
        </w:rPr>
        <w:t>от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темпа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координации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различают</w:t>
      </w:r>
      <w:r w:rsidRPr="0086195C">
        <w:rPr>
          <w:rFonts w:ascii="Times New Roman" w:hAnsi="Times New Roman" w:cs="Times New Roman"/>
          <w:spacing w:val="-11"/>
        </w:rPr>
        <w:t xml:space="preserve"> </w:t>
      </w:r>
      <w:r w:rsidRPr="0086195C">
        <w:rPr>
          <w:rFonts w:ascii="Times New Roman" w:hAnsi="Times New Roman" w:cs="Times New Roman"/>
        </w:rPr>
        <w:t>почерки:</w:t>
      </w:r>
    </w:p>
    <w:p w:rsidR="00067B57" w:rsidRDefault="00680F8F" w:rsidP="0086195C">
      <w:pPr>
        <w:pStyle w:val="a6"/>
        <w:numPr>
          <w:ilvl w:val="0"/>
          <w:numId w:val="10"/>
        </w:numPr>
        <w:tabs>
          <w:tab w:val="left" w:pos="971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86195C">
        <w:rPr>
          <w:rFonts w:ascii="Times New Roman" w:hAnsi="Times New Roman" w:cs="Times New Roman"/>
          <w:b/>
          <w:sz w:val="28"/>
          <w:szCs w:val="28"/>
        </w:rPr>
        <w:t>маловыработанный</w:t>
      </w:r>
      <w:proofErr w:type="spellEnd"/>
      <w:r w:rsidRPr="0086195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почерк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характерен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для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лиц,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у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которых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формирование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письменно-двигательного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навыка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остановилось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начальных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стадиях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обучения.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Для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него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характерна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неуверенность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несогласованность</w:t>
      </w:r>
      <w:r w:rsidRPr="0086195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движений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(рис.</w:t>
      </w:r>
      <w:r w:rsidR="00C52262">
        <w:rPr>
          <w:rFonts w:ascii="Times New Roman" w:hAnsi="Times New Roman" w:cs="Times New Roman"/>
          <w:sz w:val="28"/>
          <w:szCs w:val="28"/>
        </w:rPr>
        <w:t>12</w:t>
      </w:r>
      <w:r w:rsidRPr="0086195C">
        <w:rPr>
          <w:rFonts w:ascii="Times New Roman" w:hAnsi="Times New Roman" w:cs="Times New Roman"/>
          <w:sz w:val="28"/>
          <w:szCs w:val="28"/>
        </w:rPr>
        <w:t>);</w:t>
      </w:r>
    </w:p>
    <w:p w:rsidR="00C52262" w:rsidRPr="0086195C" w:rsidRDefault="00C52262" w:rsidP="0086195C">
      <w:pPr>
        <w:pStyle w:val="a6"/>
        <w:numPr>
          <w:ilvl w:val="0"/>
          <w:numId w:val="10"/>
        </w:numPr>
        <w:tabs>
          <w:tab w:val="left" w:pos="971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</w:p>
    <w:p w:rsidR="00067B57" w:rsidRPr="0086195C" w:rsidRDefault="00680F8F" w:rsidP="003B3B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925428" cy="512063"/>
            <wp:effectExtent l="0" t="0" r="0" b="254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428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Default="00C52262" w:rsidP="003B3BE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52262">
        <w:rPr>
          <w:rFonts w:ascii="Times New Roman" w:hAnsi="Times New Roman" w:cs="Times New Roman"/>
          <w:sz w:val="24"/>
        </w:rPr>
        <w:t>Рисунок 12 -</w:t>
      </w:r>
      <w:r w:rsidR="00680F8F" w:rsidRPr="00C52262">
        <w:rPr>
          <w:rFonts w:ascii="Times New Roman" w:hAnsi="Times New Roman" w:cs="Times New Roman"/>
          <w:spacing w:val="-8"/>
          <w:sz w:val="24"/>
        </w:rPr>
        <w:t xml:space="preserve"> </w:t>
      </w:r>
      <w:r w:rsidR="00680F8F" w:rsidRPr="00C52262">
        <w:rPr>
          <w:rFonts w:ascii="Times New Roman" w:hAnsi="Times New Roman" w:cs="Times New Roman"/>
          <w:sz w:val="24"/>
        </w:rPr>
        <w:t>Школьный</w:t>
      </w:r>
      <w:r w:rsidR="00680F8F" w:rsidRPr="00C52262">
        <w:rPr>
          <w:rFonts w:ascii="Times New Roman" w:hAnsi="Times New Roman" w:cs="Times New Roman"/>
          <w:spacing w:val="-12"/>
          <w:sz w:val="24"/>
        </w:rPr>
        <w:t xml:space="preserve"> </w:t>
      </w:r>
      <w:proofErr w:type="spellStart"/>
      <w:r w:rsidR="00680F8F" w:rsidRPr="00C52262">
        <w:rPr>
          <w:rFonts w:ascii="Times New Roman" w:hAnsi="Times New Roman" w:cs="Times New Roman"/>
          <w:sz w:val="24"/>
        </w:rPr>
        <w:t>маловыработанный</w:t>
      </w:r>
      <w:proofErr w:type="spellEnd"/>
      <w:r w:rsidR="00680F8F" w:rsidRPr="00C52262">
        <w:rPr>
          <w:rFonts w:ascii="Times New Roman" w:hAnsi="Times New Roman" w:cs="Times New Roman"/>
          <w:spacing w:val="-8"/>
          <w:sz w:val="24"/>
        </w:rPr>
        <w:t xml:space="preserve"> </w:t>
      </w:r>
      <w:r w:rsidR="00680F8F" w:rsidRPr="00C52262">
        <w:rPr>
          <w:rFonts w:ascii="Times New Roman" w:hAnsi="Times New Roman" w:cs="Times New Roman"/>
          <w:sz w:val="24"/>
        </w:rPr>
        <w:t>почерк</w:t>
      </w:r>
    </w:p>
    <w:p w:rsidR="00E254F4" w:rsidRPr="00C52262" w:rsidRDefault="00E254F4" w:rsidP="00C52262">
      <w:pPr>
        <w:pStyle w:val="a3"/>
        <w:spacing w:line="360" w:lineRule="auto"/>
        <w:ind w:right="-16" w:firstLine="709"/>
        <w:jc w:val="center"/>
        <w:rPr>
          <w:rFonts w:ascii="Times New Roman" w:hAnsi="Times New Roman" w:cs="Times New Roman"/>
          <w:sz w:val="24"/>
        </w:rPr>
      </w:pPr>
    </w:p>
    <w:p w:rsidR="00067B57" w:rsidRPr="0086195C" w:rsidRDefault="00680F8F" w:rsidP="0086195C">
      <w:pPr>
        <w:pStyle w:val="a6"/>
        <w:numPr>
          <w:ilvl w:val="0"/>
          <w:numId w:val="10"/>
        </w:numPr>
        <w:tabs>
          <w:tab w:val="left" w:pos="839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86195C">
        <w:rPr>
          <w:rFonts w:ascii="Times New Roman" w:hAnsi="Times New Roman" w:cs="Times New Roman"/>
          <w:b/>
          <w:sz w:val="28"/>
          <w:szCs w:val="28"/>
        </w:rPr>
        <w:t>средневыработанный</w:t>
      </w:r>
      <w:proofErr w:type="spellEnd"/>
      <w:r w:rsidRPr="00861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почерк характерен для лиц с недостаточно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сформированным навыком, в нем отмечается средний темп письма 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средняя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координация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движений.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Отдельные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сочетания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 xml:space="preserve">выполняются </w:t>
      </w:r>
      <w:proofErr w:type="spellStart"/>
      <w:r w:rsidRPr="0086195C">
        <w:rPr>
          <w:rFonts w:ascii="Times New Roman" w:hAnsi="Times New Roman" w:cs="Times New Roman"/>
          <w:sz w:val="28"/>
          <w:szCs w:val="28"/>
        </w:rPr>
        <w:t>автоматизированно</w:t>
      </w:r>
      <w:proofErr w:type="spellEnd"/>
      <w:r w:rsidRPr="0086195C">
        <w:rPr>
          <w:rFonts w:ascii="Times New Roman" w:hAnsi="Times New Roman" w:cs="Times New Roman"/>
          <w:sz w:val="28"/>
          <w:szCs w:val="28"/>
        </w:rPr>
        <w:t>, появляются вариации в выполнении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письменных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знаков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(рис.</w:t>
      </w:r>
      <w:r w:rsidR="00E254F4">
        <w:rPr>
          <w:rFonts w:ascii="Times New Roman" w:hAnsi="Times New Roman" w:cs="Times New Roman"/>
          <w:sz w:val="28"/>
          <w:szCs w:val="28"/>
        </w:rPr>
        <w:t>13</w:t>
      </w:r>
      <w:r w:rsidRPr="0086195C">
        <w:rPr>
          <w:rFonts w:ascii="Times New Roman" w:hAnsi="Times New Roman" w:cs="Times New Roman"/>
          <w:sz w:val="28"/>
          <w:szCs w:val="28"/>
        </w:rPr>
        <w:t>);</w:t>
      </w:r>
    </w:p>
    <w:p w:rsidR="00067B57" w:rsidRPr="0086195C" w:rsidRDefault="00680F8F" w:rsidP="003B3B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9E41E2" wp14:editId="7052540A">
            <wp:extent cx="5104832" cy="1207007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832" cy="120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Default="00E254F4" w:rsidP="003B3BE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254F4">
        <w:rPr>
          <w:rFonts w:ascii="Times New Roman" w:hAnsi="Times New Roman" w:cs="Times New Roman"/>
          <w:spacing w:val="-1"/>
          <w:sz w:val="24"/>
        </w:rPr>
        <w:t xml:space="preserve">Рисунок 13 - </w:t>
      </w:r>
      <w:proofErr w:type="spellStart"/>
      <w:r w:rsidR="00680F8F" w:rsidRPr="00E254F4">
        <w:rPr>
          <w:rFonts w:ascii="Times New Roman" w:hAnsi="Times New Roman" w:cs="Times New Roman"/>
          <w:spacing w:val="-1"/>
          <w:sz w:val="24"/>
        </w:rPr>
        <w:t>Средневыработанный</w:t>
      </w:r>
      <w:proofErr w:type="spellEnd"/>
      <w:r w:rsidR="00680F8F" w:rsidRPr="00E254F4">
        <w:rPr>
          <w:rFonts w:ascii="Times New Roman" w:hAnsi="Times New Roman" w:cs="Times New Roman"/>
          <w:spacing w:val="-9"/>
          <w:sz w:val="24"/>
        </w:rPr>
        <w:t xml:space="preserve"> </w:t>
      </w:r>
      <w:r w:rsidR="00680F8F" w:rsidRPr="00E254F4">
        <w:rPr>
          <w:rFonts w:ascii="Times New Roman" w:hAnsi="Times New Roman" w:cs="Times New Roman"/>
          <w:sz w:val="24"/>
        </w:rPr>
        <w:t>почерк</w:t>
      </w:r>
    </w:p>
    <w:p w:rsidR="00E254F4" w:rsidRPr="00E254F4" w:rsidRDefault="00E254F4" w:rsidP="00E254F4">
      <w:pPr>
        <w:pStyle w:val="a3"/>
        <w:spacing w:line="360" w:lineRule="auto"/>
        <w:ind w:right="-16" w:firstLine="709"/>
        <w:jc w:val="center"/>
        <w:rPr>
          <w:rFonts w:ascii="Times New Roman" w:hAnsi="Times New Roman" w:cs="Times New Roman"/>
          <w:sz w:val="24"/>
        </w:rPr>
      </w:pPr>
    </w:p>
    <w:p w:rsidR="00067B57" w:rsidRDefault="00680F8F" w:rsidP="0086195C">
      <w:pPr>
        <w:pStyle w:val="a6"/>
        <w:numPr>
          <w:ilvl w:val="0"/>
          <w:numId w:val="10"/>
        </w:numPr>
        <w:tabs>
          <w:tab w:val="left" w:pos="1129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86195C">
        <w:rPr>
          <w:rFonts w:ascii="Times New Roman" w:hAnsi="Times New Roman" w:cs="Times New Roman"/>
          <w:b/>
          <w:sz w:val="28"/>
          <w:szCs w:val="28"/>
        </w:rPr>
        <w:t>высоковыработанный</w:t>
      </w:r>
      <w:proofErr w:type="spellEnd"/>
      <w:r w:rsidRPr="0086195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почерк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наблюдается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у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лиц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сформированным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навыком.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Он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характеризуется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быстрым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темпом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письма,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автоматичностью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координации,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точностью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движений,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что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проявляется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значительной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непрерывности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движений,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упрощением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строения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письменных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знаков</w:t>
      </w:r>
      <w:r w:rsidRPr="008619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(рис.</w:t>
      </w:r>
      <w:r w:rsidR="00E254F4">
        <w:rPr>
          <w:rFonts w:ascii="Times New Roman" w:hAnsi="Times New Roman" w:cs="Times New Roman"/>
          <w:sz w:val="28"/>
          <w:szCs w:val="28"/>
        </w:rPr>
        <w:t>14</w:t>
      </w:r>
      <w:r w:rsidRPr="0086195C">
        <w:rPr>
          <w:rFonts w:ascii="Times New Roman" w:hAnsi="Times New Roman" w:cs="Times New Roman"/>
          <w:sz w:val="28"/>
          <w:szCs w:val="28"/>
        </w:rPr>
        <w:t>).</w:t>
      </w:r>
    </w:p>
    <w:p w:rsidR="00E254F4" w:rsidRPr="0086195C" w:rsidRDefault="00E254F4" w:rsidP="0086195C">
      <w:pPr>
        <w:pStyle w:val="a6"/>
        <w:numPr>
          <w:ilvl w:val="0"/>
          <w:numId w:val="10"/>
        </w:numPr>
        <w:tabs>
          <w:tab w:val="left" w:pos="1129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</w:p>
    <w:p w:rsidR="00B81D1E" w:rsidRDefault="00680F8F" w:rsidP="003B3B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12737" cy="841248"/>
            <wp:effectExtent l="0" t="0" r="254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737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E254F4" w:rsidRDefault="00E254F4" w:rsidP="003B3BE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254F4">
        <w:rPr>
          <w:rFonts w:ascii="Times New Roman" w:hAnsi="Times New Roman" w:cs="Times New Roman"/>
          <w:sz w:val="24"/>
        </w:rPr>
        <w:t xml:space="preserve">Рисунок 14 - </w:t>
      </w:r>
      <w:proofErr w:type="spellStart"/>
      <w:r w:rsidR="00680F8F" w:rsidRPr="00E254F4">
        <w:rPr>
          <w:rFonts w:ascii="Times New Roman" w:hAnsi="Times New Roman" w:cs="Times New Roman"/>
          <w:sz w:val="24"/>
        </w:rPr>
        <w:t>Высоковыработанный</w:t>
      </w:r>
      <w:proofErr w:type="spellEnd"/>
      <w:r w:rsidR="00680F8F" w:rsidRPr="00E254F4">
        <w:rPr>
          <w:rFonts w:ascii="Times New Roman" w:hAnsi="Times New Roman" w:cs="Times New Roman"/>
          <w:spacing w:val="-19"/>
          <w:sz w:val="24"/>
        </w:rPr>
        <w:t xml:space="preserve"> </w:t>
      </w:r>
      <w:r w:rsidR="00680F8F" w:rsidRPr="00E254F4">
        <w:rPr>
          <w:rFonts w:ascii="Times New Roman" w:hAnsi="Times New Roman" w:cs="Times New Roman"/>
          <w:sz w:val="24"/>
        </w:rPr>
        <w:t>почерк</w:t>
      </w:r>
    </w:p>
    <w:p w:rsidR="00B81D1E" w:rsidRDefault="00B81D1E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 xml:space="preserve">Степень сложности движений </w:t>
      </w:r>
      <w:r w:rsidRPr="0086195C">
        <w:rPr>
          <w:rFonts w:ascii="Times New Roman" w:hAnsi="Times New Roman" w:cs="Times New Roman"/>
        </w:rPr>
        <w:t>характеризует приспособляемость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быстрому,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четкому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красивому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письму.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Этот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признак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наиболее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устойчиво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проявляется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высоковыработанных</w:t>
      </w:r>
      <w:proofErr w:type="spellEnd"/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почерках.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считается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  <w:b/>
        </w:rPr>
        <w:t>простым</w:t>
      </w:r>
      <w:r w:rsidRPr="0086195C">
        <w:rPr>
          <w:rFonts w:ascii="Times New Roman" w:hAnsi="Times New Roman" w:cs="Times New Roman"/>
        </w:rPr>
        <w:t>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если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рукописи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основном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соответствуют официальным прописям (рис.1</w:t>
      </w:r>
      <w:r w:rsidR="009A4962">
        <w:rPr>
          <w:rFonts w:ascii="Times New Roman" w:hAnsi="Times New Roman" w:cs="Times New Roman"/>
        </w:rPr>
        <w:t>5</w:t>
      </w:r>
      <w:r w:rsidRPr="0086195C">
        <w:rPr>
          <w:rFonts w:ascii="Times New Roman" w:hAnsi="Times New Roman" w:cs="Times New Roman"/>
        </w:rPr>
        <w:t>). Этот почерк четкий 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легко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читаемый.</w:t>
      </w:r>
    </w:p>
    <w:p w:rsidR="00067B57" w:rsidRPr="0086195C" w:rsidRDefault="00680F8F" w:rsidP="003B3B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13A299F" wp14:editId="2F5B59CE">
            <wp:extent cx="5867834" cy="1173479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834" cy="117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9A4962" w:rsidRDefault="00680F8F" w:rsidP="003B3BE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9A4962">
        <w:rPr>
          <w:rFonts w:ascii="Times New Roman" w:hAnsi="Times New Roman" w:cs="Times New Roman"/>
          <w:sz w:val="24"/>
        </w:rPr>
        <w:t>Рис</w:t>
      </w:r>
      <w:r w:rsidR="009A4962" w:rsidRPr="009A4962">
        <w:rPr>
          <w:rFonts w:ascii="Times New Roman" w:hAnsi="Times New Roman" w:cs="Times New Roman"/>
          <w:sz w:val="24"/>
        </w:rPr>
        <w:t xml:space="preserve">унок 15 - </w:t>
      </w:r>
      <w:r w:rsidRPr="009A4962">
        <w:rPr>
          <w:rFonts w:ascii="Times New Roman" w:hAnsi="Times New Roman" w:cs="Times New Roman"/>
          <w:spacing w:val="-9"/>
          <w:sz w:val="24"/>
        </w:rPr>
        <w:t xml:space="preserve"> </w:t>
      </w:r>
      <w:r w:rsidRPr="009A4962">
        <w:rPr>
          <w:rFonts w:ascii="Times New Roman" w:hAnsi="Times New Roman" w:cs="Times New Roman"/>
          <w:sz w:val="24"/>
        </w:rPr>
        <w:t>Простой</w:t>
      </w:r>
      <w:r w:rsidRPr="009A4962">
        <w:rPr>
          <w:rFonts w:ascii="Times New Roman" w:hAnsi="Times New Roman" w:cs="Times New Roman"/>
          <w:spacing w:val="-10"/>
          <w:sz w:val="24"/>
        </w:rPr>
        <w:t xml:space="preserve"> </w:t>
      </w:r>
      <w:r w:rsidRPr="009A4962">
        <w:rPr>
          <w:rFonts w:ascii="Times New Roman" w:hAnsi="Times New Roman" w:cs="Times New Roman"/>
          <w:sz w:val="24"/>
        </w:rPr>
        <w:t>почерк</w:t>
      </w:r>
    </w:p>
    <w:p w:rsidR="00B81D1E" w:rsidRDefault="00B81D1E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</w:rPr>
        <w:t>Упрощенный</w:t>
      </w:r>
      <w:r w:rsidRPr="0086195C">
        <w:rPr>
          <w:rFonts w:ascii="Times New Roman" w:hAnsi="Times New Roman" w:cs="Times New Roman"/>
          <w:b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формируется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результате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стремления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пишущего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быстрому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письму.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Он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характеризуется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выпрямлением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сокращением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протяженности,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объединением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движений,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приводящий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исчезновению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деталей,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отдельных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целых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букв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(рис.1</w:t>
      </w:r>
      <w:r w:rsidR="009A4962">
        <w:rPr>
          <w:rFonts w:ascii="Times New Roman" w:hAnsi="Times New Roman" w:cs="Times New Roman"/>
        </w:rPr>
        <w:t>6</w:t>
      </w:r>
      <w:r w:rsidRPr="0086195C">
        <w:rPr>
          <w:rFonts w:ascii="Times New Roman" w:hAnsi="Times New Roman" w:cs="Times New Roman"/>
        </w:rPr>
        <w:t>).</w:t>
      </w:r>
    </w:p>
    <w:p w:rsidR="003B3BEB" w:rsidRPr="0086195C" w:rsidRDefault="003B3BEB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B81D1E" w:rsidRPr="009A4962" w:rsidRDefault="00680F8F" w:rsidP="009A4962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9A496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6FBCB01" wp14:editId="64A7D36E">
            <wp:extent cx="5770037" cy="1097280"/>
            <wp:effectExtent l="0" t="0" r="2540" b="762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037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9A4962" w:rsidRDefault="009A4962" w:rsidP="009A4962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9A4962">
        <w:rPr>
          <w:rFonts w:ascii="Times New Roman" w:hAnsi="Times New Roman" w:cs="Times New Roman"/>
          <w:sz w:val="24"/>
        </w:rPr>
        <w:t xml:space="preserve">Рисунок </w:t>
      </w:r>
      <w:r w:rsidR="00680F8F" w:rsidRPr="009A4962">
        <w:rPr>
          <w:rFonts w:ascii="Times New Roman" w:hAnsi="Times New Roman" w:cs="Times New Roman"/>
          <w:sz w:val="24"/>
        </w:rPr>
        <w:t>1</w:t>
      </w:r>
      <w:r w:rsidRPr="009A4962">
        <w:rPr>
          <w:rFonts w:ascii="Times New Roman" w:hAnsi="Times New Roman" w:cs="Times New Roman"/>
          <w:sz w:val="24"/>
        </w:rPr>
        <w:t>6</w:t>
      </w:r>
      <w:r w:rsidR="00680F8F" w:rsidRPr="009A4962">
        <w:rPr>
          <w:rFonts w:ascii="Times New Roman" w:hAnsi="Times New Roman" w:cs="Times New Roman"/>
          <w:sz w:val="24"/>
        </w:rPr>
        <w:t>.</w:t>
      </w:r>
      <w:r w:rsidR="00680F8F" w:rsidRPr="009A4962">
        <w:rPr>
          <w:rFonts w:ascii="Times New Roman" w:hAnsi="Times New Roman" w:cs="Times New Roman"/>
          <w:spacing w:val="-5"/>
          <w:sz w:val="24"/>
        </w:rPr>
        <w:t xml:space="preserve"> </w:t>
      </w:r>
      <w:r w:rsidR="00680F8F" w:rsidRPr="009A4962">
        <w:rPr>
          <w:rFonts w:ascii="Times New Roman" w:hAnsi="Times New Roman" w:cs="Times New Roman"/>
          <w:sz w:val="24"/>
        </w:rPr>
        <w:t>Упрощенный</w:t>
      </w:r>
      <w:r w:rsidR="00680F8F" w:rsidRPr="009A4962">
        <w:rPr>
          <w:rFonts w:ascii="Times New Roman" w:hAnsi="Times New Roman" w:cs="Times New Roman"/>
          <w:spacing w:val="-8"/>
          <w:sz w:val="24"/>
        </w:rPr>
        <w:t xml:space="preserve"> </w:t>
      </w:r>
      <w:r w:rsidR="00680F8F" w:rsidRPr="009A4962">
        <w:rPr>
          <w:rFonts w:ascii="Times New Roman" w:hAnsi="Times New Roman" w:cs="Times New Roman"/>
          <w:sz w:val="24"/>
        </w:rPr>
        <w:t>почерк</w:t>
      </w:r>
    </w:p>
    <w:p w:rsidR="009A4962" w:rsidRDefault="009A4962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spacing w:val="-1"/>
        </w:rPr>
      </w:pP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spacing w:val="-1"/>
        </w:rPr>
        <w:t>Усложненный</w:t>
      </w:r>
      <w:r w:rsidRPr="0086195C">
        <w:rPr>
          <w:rFonts w:ascii="Times New Roman" w:hAnsi="Times New Roman" w:cs="Times New Roman"/>
          <w:b/>
          <w:spacing w:val="-17"/>
        </w:rPr>
        <w:t xml:space="preserve"> </w:t>
      </w:r>
      <w:r w:rsidRPr="0086195C">
        <w:rPr>
          <w:rFonts w:ascii="Times New Roman" w:hAnsi="Times New Roman" w:cs="Times New Roman"/>
        </w:rPr>
        <w:t>почерк</w:t>
      </w:r>
      <w:r w:rsidRPr="0086195C">
        <w:rPr>
          <w:rFonts w:ascii="Times New Roman" w:hAnsi="Times New Roman" w:cs="Times New Roman"/>
          <w:spacing w:val="-15"/>
        </w:rPr>
        <w:t xml:space="preserve"> </w:t>
      </w:r>
      <w:r w:rsidRPr="0086195C">
        <w:rPr>
          <w:rFonts w:ascii="Times New Roman" w:hAnsi="Times New Roman" w:cs="Times New Roman"/>
        </w:rPr>
        <w:t>характеризуется</w:t>
      </w:r>
      <w:r w:rsidRPr="0086195C">
        <w:rPr>
          <w:rFonts w:ascii="Times New Roman" w:hAnsi="Times New Roman" w:cs="Times New Roman"/>
          <w:spacing w:val="-17"/>
        </w:rPr>
        <w:t xml:space="preserve"> </w:t>
      </w:r>
      <w:r w:rsidRPr="0086195C">
        <w:rPr>
          <w:rFonts w:ascii="Times New Roman" w:hAnsi="Times New Roman" w:cs="Times New Roman"/>
        </w:rPr>
        <w:t>значительным,</w:t>
      </w:r>
      <w:r w:rsidRPr="0086195C">
        <w:rPr>
          <w:rFonts w:ascii="Times New Roman" w:hAnsi="Times New Roman" w:cs="Times New Roman"/>
          <w:spacing w:val="-14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-16"/>
        </w:rPr>
        <w:t xml:space="preserve"> </w:t>
      </w:r>
      <w:r w:rsidRPr="0086195C">
        <w:rPr>
          <w:rFonts w:ascii="Times New Roman" w:hAnsi="Times New Roman" w:cs="Times New Roman"/>
        </w:rPr>
        <w:t>сравнению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с установленными прописями, количеством движений при выполнении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знаков,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букв,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слов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(украшательство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дополнительными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элементами),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что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приводит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снижению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темпа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(рис.1</w:t>
      </w:r>
      <w:r w:rsidR="003B3BEB">
        <w:rPr>
          <w:rFonts w:ascii="Times New Roman" w:hAnsi="Times New Roman" w:cs="Times New Roman"/>
        </w:rPr>
        <w:t>7</w:t>
      </w:r>
      <w:r w:rsidRPr="0086195C">
        <w:rPr>
          <w:rFonts w:ascii="Times New Roman" w:hAnsi="Times New Roman" w:cs="Times New Roman"/>
        </w:rPr>
        <w:t>).</w:t>
      </w:r>
    </w:p>
    <w:p w:rsidR="00067B57" w:rsidRPr="003B3BEB" w:rsidRDefault="00680F8F" w:rsidP="003B3BE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B3BE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EF3A5E0" wp14:editId="342F2E0F">
            <wp:extent cx="5956483" cy="1133855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483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3B3BEB" w:rsidRDefault="003B3BEB" w:rsidP="003B3BE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B3BEB">
        <w:rPr>
          <w:rFonts w:ascii="Times New Roman" w:hAnsi="Times New Roman" w:cs="Times New Roman"/>
          <w:sz w:val="24"/>
        </w:rPr>
        <w:t xml:space="preserve">Рисунок 17 - </w:t>
      </w:r>
      <w:r w:rsidR="00680F8F" w:rsidRPr="003B3BEB">
        <w:rPr>
          <w:rFonts w:ascii="Times New Roman" w:hAnsi="Times New Roman" w:cs="Times New Roman"/>
          <w:sz w:val="24"/>
        </w:rPr>
        <w:t>Усложненный</w:t>
      </w:r>
      <w:r w:rsidR="00680F8F" w:rsidRPr="003B3BEB">
        <w:rPr>
          <w:rFonts w:ascii="Times New Roman" w:hAnsi="Times New Roman" w:cs="Times New Roman"/>
          <w:spacing w:val="-12"/>
          <w:sz w:val="24"/>
        </w:rPr>
        <w:t xml:space="preserve"> </w:t>
      </w:r>
      <w:r w:rsidR="00680F8F" w:rsidRPr="003B3BEB">
        <w:rPr>
          <w:rFonts w:ascii="Times New Roman" w:hAnsi="Times New Roman" w:cs="Times New Roman"/>
          <w:sz w:val="24"/>
        </w:rPr>
        <w:t>почерк</w:t>
      </w:r>
    </w:p>
    <w:p w:rsidR="00067B57" w:rsidRPr="00C86D71" w:rsidRDefault="00067B57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Pr="00C86D71" w:rsidRDefault="00C86D71" w:rsidP="0086195C">
      <w:pPr>
        <w:spacing w:line="36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71">
        <w:rPr>
          <w:rFonts w:ascii="Times New Roman" w:hAnsi="Times New Roman" w:cs="Times New Roman"/>
          <w:sz w:val="28"/>
          <w:szCs w:val="28"/>
        </w:rPr>
        <w:t>Третья группа ОБЩИЕ ПРИЗНАКИ, ОТРАЖАЮЩИЕ СТРУКТУРУ ДВИЖЕНИЙ</w:t>
      </w:r>
      <w:r w:rsidRPr="00C86D71">
        <w:rPr>
          <w:rFonts w:ascii="Times New Roman" w:hAnsi="Times New Roman" w:cs="Times New Roman"/>
          <w:spacing w:val="-75"/>
          <w:sz w:val="28"/>
          <w:szCs w:val="28"/>
        </w:rPr>
        <w:t xml:space="preserve"> </w:t>
      </w:r>
      <w:r w:rsidRPr="00C86D71">
        <w:rPr>
          <w:rFonts w:ascii="Times New Roman" w:hAnsi="Times New Roman" w:cs="Times New Roman"/>
          <w:sz w:val="28"/>
          <w:szCs w:val="28"/>
        </w:rPr>
        <w:t>ПО</w:t>
      </w:r>
      <w:r w:rsidRPr="00C86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86D71">
        <w:rPr>
          <w:rFonts w:ascii="Times New Roman" w:hAnsi="Times New Roman" w:cs="Times New Roman"/>
          <w:sz w:val="28"/>
          <w:szCs w:val="28"/>
        </w:rPr>
        <w:t>ИХ</w:t>
      </w:r>
      <w:r w:rsidRPr="00C86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86D71">
        <w:rPr>
          <w:rFonts w:ascii="Times New Roman" w:hAnsi="Times New Roman" w:cs="Times New Roman"/>
          <w:sz w:val="28"/>
          <w:szCs w:val="28"/>
        </w:rPr>
        <w:t>ТРАЕКТОРИИ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 xml:space="preserve">Преобладающая форма движения </w:t>
      </w:r>
      <w:r w:rsidRPr="0086195C">
        <w:rPr>
          <w:rFonts w:ascii="Times New Roman" w:hAnsi="Times New Roman" w:cs="Times New Roman"/>
        </w:rPr>
        <w:t>характеризует почерк в целом.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lastRenderedPageBreak/>
        <w:t>установленных стандартных прописях русской скорописи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 знаков букв выполняются и связываются прямолинейно -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дуговыми движениями. В почерках различных лиц эти движения могут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быть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изменены 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петлевые,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угловатые,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извилистые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смешанные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движения.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этому</w:t>
      </w:r>
      <w:r w:rsidRPr="0086195C">
        <w:rPr>
          <w:rFonts w:ascii="Times New Roman" w:hAnsi="Times New Roman" w:cs="Times New Roman"/>
          <w:spacing w:val="-12"/>
        </w:rPr>
        <w:t xml:space="preserve"> </w:t>
      </w:r>
      <w:r w:rsidRPr="0086195C">
        <w:rPr>
          <w:rFonts w:ascii="Times New Roman" w:hAnsi="Times New Roman" w:cs="Times New Roman"/>
        </w:rPr>
        <w:t>признаку</w:t>
      </w:r>
      <w:r w:rsidRPr="0086195C">
        <w:rPr>
          <w:rFonts w:ascii="Times New Roman" w:hAnsi="Times New Roman" w:cs="Times New Roman"/>
          <w:spacing w:val="-14"/>
        </w:rPr>
        <w:t xml:space="preserve"> </w:t>
      </w:r>
      <w:r w:rsidRPr="0086195C">
        <w:rPr>
          <w:rFonts w:ascii="Times New Roman" w:hAnsi="Times New Roman" w:cs="Times New Roman"/>
        </w:rPr>
        <w:t>почерки</w:t>
      </w:r>
      <w:r w:rsidRPr="0086195C">
        <w:rPr>
          <w:rFonts w:ascii="Times New Roman" w:hAnsi="Times New Roman" w:cs="Times New Roman"/>
          <w:spacing w:val="-11"/>
        </w:rPr>
        <w:t xml:space="preserve"> </w:t>
      </w:r>
      <w:r w:rsidRPr="0086195C">
        <w:rPr>
          <w:rFonts w:ascii="Times New Roman" w:hAnsi="Times New Roman" w:cs="Times New Roman"/>
        </w:rPr>
        <w:t>подразделяются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прямолинейно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-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угловатые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-4"/>
        </w:rPr>
        <w:t xml:space="preserve"> </w:t>
      </w:r>
      <w:r w:rsidRPr="0086195C">
        <w:rPr>
          <w:rFonts w:ascii="Times New Roman" w:hAnsi="Times New Roman" w:cs="Times New Roman"/>
        </w:rPr>
        <w:t>округлые</w:t>
      </w:r>
      <w:r w:rsidRPr="0086195C">
        <w:rPr>
          <w:rFonts w:ascii="Times New Roman" w:hAnsi="Times New Roman" w:cs="Times New Roman"/>
          <w:spacing w:val="-2"/>
        </w:rPr>
        <w:t xml:space="preserve"> </w:t>
      </w:r>
      <w:r w:rsidR="00273B2A">
        <w:rPr>
          <w:rFonts w:ascii="Times New Roman" w:hAnsi="Times New Roman" w:cs="Times New Roman"/>
        </w:rPr>
        <w:t>(рис.18</w:t>
      </w:r>
      <w:r w:rsidRPr="0086195C">
        <w:rPr>
          <w:rFonts w:ascii="Times New Roman" w:hAnsi="Times New Roman" w:cs="Times New Roman"/>
        </w:rPr>
        <w:t>).</w:t>
      </w:r>
    </w:p>
    <w:p w:rsidR="00067B57" w:rsidRPr="00273B2A" w:rsidRDefault="00680F8F" w:rsidP="00273B2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73B2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53C29BD" wp14:editId="501A2E45">
            <wp:extent cx="4943943" cy="3364991"/>
            <wp:effectExtent l="0" t="0" r="9525" b="6985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943" cy="336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273B2A" w:rsidRDefault="00680F8F" w:rsidP="00273B2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73B2A">
        <w:rPr>
          <w:rFonts w:ascii="Times New Roman" w:hAnsi="Times New Roman" w:cs="Times New Roman"/>
          <w:sz w:val="24"/>
        </w:rPr>
        <w:t>Рис</w:t>
      </w:r>
      <w:r w:rsidR="00273B2A" w:rsidRPr="00273B2A">
        <w:rPr>
          <w:rFonts w:ascii="Times New Roman" w:hAnsi="Times New Roman" w:cs="Times New Roman"/>
          <w:sz w:val="24"/>
        </w:rPr>
        <w:t>унок 18 -</w:t>
      </w:r>
      <w:r w:rsidRPr="00273B2A">
        <w:rPr>
          <w:rFonts w:ascii="Times New Roman" w:hAnsi="Times New Roman" w:cs="Times New Roman"/>
          <w:spacing w:val="-14"/>
          <w:sz w:val="24"/>
        </w:rPr>
        <w:t xml:space="preserve"> </w:t>
      </w:r>
      <w:r w:rsidRPr="00273B2A">
        <w:rPr>
          <w:rFonts w:ascii="Times New Roman" w:hAnsi="Times New Roman" w:cs="Times New Roman"/>
          <w:sz w:val="24"/>
        </w:rPr>
        <w:t>Форма</w:t>
      </w:r>
      <w:r w:rsidRPr="00273B2A">
        <w:rPr>
          <w:rFonts w:ascii="Times New Roman" w:hAnsi="Times New Roman" w:cs="Times New Roman"/>
          <w:spacing w:val="-14"/>
          <w:sz w:val="24"/>
        </w:rPr>
        <w:t xml:space="preserve"> </w:t>
      </w:r>
      <w:r w:rsidRPr="00273B2A">
        <w:rPr>
          <w:rFonts w:ascii="Times New Roman" w:hAnsi="Times New Roman" w:cs="Times New Roman"/>
          <w:sz w:val="24"/>
        </w:rPr>
        <w:t>движений:</w:t>
      </w:r>
    </w:p>
    <w:p w:rsidR="00067B57" w:rsidRPr="00273B2A" w:rsidRDefault="00680F8F" w:rsidP="00273B2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73B2A">
        <w:rPr>
          <w:rFonts w:ascii="Times New Roman" w:hAnsi="Times New Roman" w:cs="Times New Roman"/>
          <w:sz w:val="24"/>
        </w:rPr>
        <w:t>а</w:t>
      </w:r>
      <w:r w:rsidRPr="00273B2A">
        <w:rPr>
          <w:rFonts w:ascii="Times New Roman" w:hAnsi="Times New Roman" w:cs="Times New Roman"/>
          <w:spacing w:val="7"/>
          <w:sz w:val="24"/>
        </w:rPr>
        <w:t xml:space="preserve"> </w:t>
      </w:r>
      <w:r w:rsidRPr="00273B2A">
        <w:rPr>
          <w:rFonts w:ascii="Times New Roman" w:hAnsi="Times New Roman" w:cs="Times New Roman"/>
          <w:sz w:val="24"/>
        </w:rPr>
        <w:t>-</w:t>
      </w:r>
      <w:r w:rsidRPr="00273B2A">
        <w:rPr>
          <w:rFonts w:ascii="Times New Roman" w:hAnsi="Times New Roman" w:cs="Times New Roman"/>
          <w:spacing w:val="8"/>
          <w:sz w:val="24"/>
        </w:rPr>
        <w:t xml:space="preserve"> </w:t>
      </w:r>
      <w:r w:rsidRPr="00273B2A">
        <w:rPr>
          <w:rFonts w:ascii="Times New Roman" w:hAnsi="Times New Roman" w:cs="Times New Roman"/>
          <w:sz w:val="24"/>
        </w:rPr>
        <w:t>прямолинейно</w:t>
      </w:r>
      <w:r w:rsidRPr="00273B2A">
        <w:rPr>
          <w:rFonts w:ascii="Times New Roman" w:hAnsi="Times New Roman" w:cs="Times New Roman"/>
          <w:spacing w:val="4"/>
          <w:sz w:val="24"/>
        </w:rPr>
        <w:t xml:space="preserve"> </w:t>
      </w:r>
      <w:r w:rsidRPr="00273B2A">
        <w:rPr>
          <w:rFonts w:ascii="Times New Roman" w:hAnsi="Times New Roman" w:cs="Times New Roman"/>
          <w:sz w:val="24"/>
        </w:rPr>
        <w:t>–</w:t>
      </w:r>
      <w:r w:rsidRPr="00273B2A">
        <w:rPr>
          <w:rFonts w:ascii="Times New Roman" w:hAnsi="Times New Roman" w:cs="Times New Roman"/>
          <w:spacing w:val="8"/>
          <w:sz w:val="24"/>
        </w:rPr>
        <w:t xml:space="preserve"> </w:t>
      </w:r>
      <w:r w:rsidRPr="00273B2A">
        <w:rPr>
          <w:rFonts w:ascii="Times New Roman" w:hAnsi="Times New Roman" w:cs="Times New Roman"/>
          <w:sz w:val="24"/>
        </w:rPr>
        <w:t>угловатая;</w:t>
      </w:r>
      <w:r w:rsidRPr="00273B2A">
        <w:rPr>
          <w:rFonts w:ascii="Times New Roman" w:hAnsi="Times New Roman" w:cs="Times New Roman"/>
          <w:spacing w:val="5"/>
          <w:sz w:val="24"/>
        </w:rPr>
        <w:t xml:space="preserve"> </w:t>
      </w:r>
      <w:r w:rsidRPr="00273B2A">
        <w:rPr>
          <w:rFonts w:ascii="Times New Roman" w:hAnsi="Times New Roman" w:cs="Times New Roman"/>
          <w:sz w:val="24"/>
        </w:rPr>
        <w:t>б</w:t>
      </w:r>
      <w:r w:rsidRPr="00273B2A">
        <w:rPr>
          <w:rFonts w:ascii="Times New Roman" w:hAnsi="Times New Roman" w:cs="Times New Roman"/>
          <w:spacing w:val="6"/>
          <w:sz w:val="24"/>
        </w:rPr>
        <w:t xml:space="preserve"> </w:t>
      </w:r>
      <w:r w:rsidRPr="00273B2A">
        <w:rPr>
          <w:rFonts w:ascii="Times New Roman" w:hAnsi="Times New Roman" w:cs="Times New Roman"/>
          <w:sz w:val="24"/>
        </w:rPr>
        <w:t>-</w:t>
      </w:r>
      <w:r w:rsidRPr="00273B2A">
        <w:rPr>
          <w:rFonts w:ascii="Times New Roman" w:hAnsi="Times New Roman" w:cs="Times New Roman"/>
          <w:spacing w:val="7"/>
          <w:sz w:val="24"/>
        </w:rPr>
        <w:t xml:space="preserve"> </w:t>
      </w:r>
      <w:r w:rsidRPr="00273B2A">
        <w:rPr>
          <w:rFonts w:ascii="Times New Roman" w:hAnsi="Times New Roman" w:cs="Times New Roman"/>
          <w:sz w:val="24"/>
        </w:rPr>
        <w:t>округлая</w:t>
      </w:r>
    </w:p>
    <w:p w:rsidR="00273B2A" w:rsidRDefault="00273B2A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>Преобладающее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b/>
          <w:i/>
        </w:rPr>
        <w:t>направление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b/>
          <w:i/>
        </w:rPr>
        <w:t>движений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рассматривается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относительно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дугообразных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элементов.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делятся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правоокружные</w:t>
      </w:r>
      <w:proofErr w:type="spellEnd"/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левоокружные</w:t>
      </w:r>
      <w:proofErr w:type="spellEnd"/>
      <w:r w:rsidRPr="0086195C">
        <w:rPr>
          <w:rFonts w:ascii="Times New Roman" w:hAnsi="Times New Roman" w:cs="Times New Roman"/>
        </w:rPr>
        <w:t>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также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отмечаются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смешанным направлением. В русско-язычной скорописи характерным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является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левоокружный</w:t>
      </w:r>
      <w:proofErr w:type="spellEnd"/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почерк.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 xml:space="preserve">Наклон </w:t>
      </w:r>
      <w:r w:rsidRPr="0086195C">
        <w:rPr>
          <w:rFonts w:ascii="Times New Roman" w:hAnsi="Times New Roman" w:cs="Times New Roman"/>
        </w:rPr>
        <w:t>определяется положением вертикальных осей большинства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знаков.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может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быть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прямой,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правонаклонный</w:t>
      </w:r>
      <w:proofErr w:type="spellEnd"/>
      <w:r w:rsidRPr="0086195C">
        <w:rPr>
          <w:rFonts w:ascii="Times New Roman" w:hAnsi="Times New Roman" w:cs="Times New Roman"/>
        </w:rPr>
        <w:t>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левонаклонный</w:t>
      </w:r>
      <w:proofErr w:type="spellEnd"/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смешанный.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русском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языке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основном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правонаклонный</w:t>
      </w:r>
      <w:proofErr w:type="spellEnd"/>
      <w:r w:rsidRPr="0086195C">
        <w:rPr>
          <w:rFonts w:ascii="Times New Roman" w:hAnsi="Times New Roman" w:cs="Times New Roman"/>
        </w:rPr>
        <w:t>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 xml:space="preserve">Размер </w:t>
      </w:r>
      <w:r w:rsidRPr="0086195C">
        <w:rPr>
          <w:rFonts w:ascii="Times New Roman" w:hAnsi="Times New Roman" w:cs="Times New Roman"/>
        </w:rPr>
        <w:t>почерка определяется высотой строчных элементов букв.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 считается мелким, если их высота не превышает 2 мм, средним-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4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мм,</w:t>
      </w:r>
      <w:r w:rsidRPr="0086195C">
        <w:rPr>
          <w:rFonts w:ascii="Times New Roman" w:hAnsi="Times New Roman" w:cs="Times New Roman"/>
          <w:spacing w:val="-6"/>
        </w:rPr>
        <w:t xml:space="preserve"> </w:t>
      </w:r>
      <w:r w:rsidRPr="0086195C">
        <w:rPr>
          <w:rFonts w:ascii="Times New Roman" w:hAnsi="Times New Roman" w:cs="Times New Roman"/>
        </w:rPr>
        <w:t>крупным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-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lastRenderedPageBreak/>
        <w:t>более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4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мм.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Чаще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встречаются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средний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размер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почерка.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С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увеличением</w:t>
      </w:r>
      <w:r w:rsidRPr="0086195C">
        <w:rPr>
          <w:rFonts w:ascii="Times New Roman" w:hAnsi="Times New Roman" w:cs="Times New Roman"/>
          <w:spacing w:val="-3"/>
        </w:rPr>
        <w:t xml:space="preserve"> </w:t>
      </w:r>
      <w:r w:rsidRPr="0086195C">
        <w:rPr>
          <w:rFonts w:ascii="Times New Roman" w:hAnsi="Times New Roman" w:cs="Times New Roman"/>
        </w:rPr>
        <w:t>темпа</w:t>
      </w:r>
      <w:r w:rsidRPr="0086195C">
        <w:rPr>
          <w:rFonts w:ascii="Times New Roman" w:hAnsi="Times New Roman" w:cs="Times New Roman"/>
          <w:spacing w:val="-2"/>
        </w:rPr>
        <w:t xml:space="preserve"> </w:t>
      </w:r>
      <w:r w:rsidRPr="0086195C">
        <w:rPr>
          <w:rFonts w:ascii="Times New Roman" w:hAnsi="Times New Roman" w:cs="Times New Roman"/>
        </w:rPr>
        <w:t>письма</w:t>
      </w:r>
      <w:r w:rsidRPr="0086195C">
        <w:rPr>
          <w:rFonts w:ascii="Times New Roman" w:hAnsi="Times New Roman" w:cs="Times New Roman"/>
          <w:spacing w:val="-2"/>
        </w:rPr>
        <w:t xml:space="preserve"> </w:t>
      </w:r>
      <w:r w:rsidRPr="0086195C">
        <w:rPr>
          <w:rFonts w:ascii="Times New Roman" w:hAnsi="Times New Roman" w:cs="Times New Roman"/>
        </w:rPr>
        <w:t>размер</w:t>
      </w:r>
      <w:r w:rsidRPr="0086195C">
        <w:rPr>
          <w:rFonts w:ascii="Times New Roman" w:hAnsi="Times New Roman" w:cs="Times New Roman"/>
          <w:spacing w:val="-2"/>
        </w:rPr>
        <w:t xml:space="preserve"> </w:t>
      </w:r>
      <w:r w:rsidRPr="0086195C">
        <w:rPr>
          <w:rFonts w:ascii="Times New Roman" w:hAnsi="Times New Roman" w:cs="Times New Roman"/>
        </w:rPr>
        <w:t>почерка</w:t>
      </w:r>
      <w:r w:rsidRPr="0086195C">
        <w:rPr>
          <w:rFonts w:ascii="Times New Roman" w:hAnsi="Times New Roman" w:cs="Times New Roman"/>
          <w:spacing w:val="-5"/>
        </w:rPr>
        <w:t xml:space="preserve"> </w:t>
      </w:r>
      <w:r w:rsidRPr="0086195C">
        <w:rPr>
          <w:rFonts w:ascii="Times New Roman" w:hAnsi="Times New Roman" w:cs="Times New Roman"/>
        </w:rPr>
        <w:t>может</w:t>
      </w:r>
      <w:r w:rsidRPr="0086195C">
        <w:rPr>
          <w:rFonts w:ascii="Times New Roman" w:hAnsi="Times New Roman" w:cs="Times New Roman"/>
          <w:spacing w:val="-4"/>
        </w:rPr>
        <w:t xml:space="preserve"> </w:t>
      </w:r>
      <w:r w:rsidRPr="0086195C">
        <w:rPr>
          <w:rFonts w:ascii="Times New Roman" w:hAnsi="Times New Roman" w:cs="Times New Roman"/>
        </w:rPr>
        <w:t>увеличиться.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>Разгон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определяется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отношением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ширины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высоте.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Разгон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считается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малым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(сжатый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почерк),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если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ширина букв менее половины их высоты или равна ей. Разгон считается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большим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(размашистый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почерк),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если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ширина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букв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более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их высоты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(рис.1</w:t>
      </w:r>
      <w:r w:rsidR="00273B2A">
        <w:rPr>
          <w:rFonts w:ascii="Times New Roman" w:hAnsi="Times New Roman" w:cs="Times New Roman"/>
        </w:rPr>
        <w:t>9</w:t>
      </w:r>
      <w:r w:rsidRPr="0086195C">
        <w:rPr>
          <w:rFonts w:ascii="Times New Roman" w:hAnsi="Times New Roman" w:cs="Times New Roman"/>
        </w:rPr>
        <w:t>).</w:t>
      </w:r>
    </w:p>
    <w:p w:rsidR="00273B2A" w:rsidRPr="00273B2A" w:rsidRDefault="00273B2A" w:rsidP="00273B2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73B2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2266C41" wp14:editId="1713B915">
            <wp:extent cx="5323959" cy="2852928"/>
            <wp:effectExtent l="0" t="0" r="0" b="508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959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273B2A" w:rsidRDefault="00273B2A" w:rsidP="00273B2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73B2A">
        <w:rPr>
          <w:rFonts w:ascii="Times New Roman" w:hAnsi="Times New Roman" w:cs="Times New Roman"/>
          <w:sz w:val="24"/>
        </w:rPr>
        <w:t xml:space="preserve">Рисунок </w:t>
      </w:r>
      <w:r w:rsidR="00FE3614">
        <w:rPr>
          <w:rFonts w:ascii="Times New Roman" w:hAnsi="Times New Roman" w:cs="Times New Roman"/>
          <w:sz w:val="24"/>
        </w:rPr>
        <w:t>19</w:t>
      </w:r>
      <w:r w:rsidRPr="00273B2A">
        <w:rPr>
          <w:rFonts w:ascii="Times New Roman" w:hAnsi="Times New Roman" w:cs="Times New Roman"/>
          <w:sz w:val="24"/>
        </w:rPr>
        <w:t xml:space="preserve"> - </w:t>
      </w:r>
      <w:r w:rsidR="00680F8F" w:rsidRPr="00273B2A">
        <w:rPr>
          <w:rFonts w:ascii="Times New Roman" w:hAnsi="Times New Roman" w:cs="Times New Roman"/>
          <w:sz w:val="24"/>
        </w:rPr>
        <w:t>Разгон</w:t>
      </w:r>
      <w:r w:rsidR="00680F8F" w:rsidRPr="00273B2A">
        <w:rPr>
          <w:rFonts w:ascii="Times New Roman" w:hAnsi="Times New Roman" w:cs="Times New Roman"/>
          <w:spacing w:val="-11"/>
          <w:sz w:val="24"/>
        </w:rPr>
        <w:t xml:space="preserve"> </w:t>
      </w:r>
      <w:r w:rsidR="00680F8F" w:rsidRPr="00273B2A">
        <w:rPr>
          <w:rFonts w:ascii="Times New Roman" w:hAnsi="Times New Roman" w:cs="Times New Roman"/>
          <w:sz w:val="24"/>
        </w:rPr>
        <w:t>почерка:</w:t>
      </w:r>
    </w:p>
    <w:p w:rsidR="00067B57" w:rsidRPr="00273B2A" w:rsidRDefault="00680F8F" w:rsidP="00273B2A">
      <w:pPr>
        <w:pStyle w:val="a3"/>
        <w:spacing w:line="360" w:lineRule="auto"/>
        <w:jc w:val="center"/>
        <w:rPr>
          <w:rFonts w:ascii="Times New Roman" w:hAnsi="Times New Roman" w:cs="Times New Roman"/>
          <w:w w:val="105"/>
          <w:sz w:val="24"/>
        </w:rPr>
      </w:pPr>
      <w:r w:rsidRPr="00273B2A">
        <w:rPr>
          <w:rFonts w:ascii="Times New Roman" w:hAnsi="Times New Roman" w:cs="Times New Roman"/>
          <w:w w:val="105"/>
          <w:sz w:val="24"/>
        </w:rPr>
        <w:t>а</w:t>
      </w:r>
      <w:r w:rsidRPr="00273B2A">
        <w:rPr>
          <w:rFonts w:ascii="Times New Roman" w:hAnsi="Times New Roman" w:cs="Times New Roman"/>
          <w:spacing w:val="-7"/>
          <w:w w:val="105"/>
          <w:sz w:val="24"/>
        </w:rPr>
        <w:t xml:space="preserve"> </w:t>
      </w:r>
      <w:r w:rsidRPr="00273B2A">
        <w:rPr>
          <w:rFonts w:ascii="Times New Roman" w:hAnsi="Times New Roman" w:cs="Times New Roman"/>
          <w:w w:val="105"/>
          <w:sz w:val="24"/>
        </w:rPr>
        <w:t>–</w:t>
      </w:r>
      <w:r w:rsidRPr="00273B2A">
        <w:rPr>
          <w:rFonts w:ascii="Times New Roman" w:hAnsi="Times New Roman" w:cs="Times New Roman"/>
          <w:spacing w:val="-7"/>
          <w:w w:val="105"/>
          <w:sz w:val="24"/>
        </w:rPr>
        <w:t xml:space="preserve"> </w:t>
      </w:r>
      <w:r w:rsidRPr="00273B2A">
        <w:rPr>
          <w:rFonts w:ascii="Times New Roman" w:hAnsi="Times New Roman" w:cs="Times New Roman"/>
          <w:w w:val="105"/>
          <w:sz w:val="24"/>
        </w:rPr>
        <w:t>малый;</w:t>
      </w:r>
      <w:r w:rsidRPr="00273B2A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273B2A">
        <w:rPr>
          <w:rFonts w:ascii="Times New Roman" w:hAnsi="Times New Roman" w:cs="Times New Roman"/>
          <w:w w:val="105"/>
          <w:sz w:val="24"/>
        </w:rPr>
        <w:t>б</w:t>
      </w:r>
      <w:r w:rsidRPr="00273B2A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273B2A">
        <w:rPr>
          <w:rFonts w:ascii="Times New Roman" w:hAnsi="Times New Roman" w:cs="Times New Roman"/>
          <w:w w:val="105"/>
          <w:sz w:val="24"/>
        </w:rPr>
        <w:t>–</w:t>
      </w:r>
      <w:r w:rsidRPr="00273B2A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273B2A">
        <w:rPr>
          <w:rFonts w:ascii="Times New Roman" w:hAnsi="Times New Roman" w:cs="Times New Roman"/>
          <w:w w:val="105"/>
          <w:sz w:val="24"/>
        </w:rPr>
        <w:t>средний;</w:t>
      </w:r>
      <w:r w:rsidRPr="00273B2A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273B2A">
        <w:rPr>
          <w:rFonts w:ascii="Times New Roman" w:hAnsi="Times New Roman" w:cs="Times New Roman"/>
          <w:w w:val="105"/>
          <w:sz w:val="24"/>
        </w:rPr>
        <w:t>в</w:t>
      </w:r>
      <w:r w:rsidRPr="00273B2A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="0086195C" w:rsidRPr="00273B2A">
        <w:rPr>
          <w:rFonts w:ascii="Times New Roman" w:hAnsi="Times New Roman" w:cs="Times New Roman"/>
          <w:w w:val="105"/>
          <w:sz w:val="24"/>
        </w:rPr>
        <w:t>–</w:t>
      </w:r>
      <w:r w:rsidRPr="00273B2A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273B2A">
        <w:rPr>
          <w:rFonts w:ascii="Times New Roman" w:hAnsi="Times New Roman" w:cs="Times New Roman"/>
          <w:w w:val="105"/>
          <w:sz w:val="24"/>
        </w:rPr>
        <w:t>большой</w:t>
      </w:r>
    </w:p>
    <w:p w:rsidR="00273B2A" w:rsidRDefault="00273B2A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>Нажим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определяется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отношением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ширины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основных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соединительных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штрихов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также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 xml:space="preserve">степенью </w:t>
      </w:r>
      <w:proofErr w:type="spellStart"/>
      <w:r w:rsidRPr="0086195C">
        <w:rPr>
          <w:rFonts w:ascii="Times New Roman" w:hAnsi="Times New Roman" w:cs="Times New Roman"/>
        </w:rPr>
        <w:t>вдавленности</w:t>
      </w:r>
      <w:proofErr w:type="spellEnd"/>
      <w:r w:rsidRPr="0086195C">
        <w:rPr>
          <w:rFonts w:ascii="Times New Roman" w:hAnsi="Times New Roman" w:cs="Times New Roman"/>
        </w:rPr>
        <w:t xml:space="preserve"> штрихов. Сейчас этот признак встречается реже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связи</w:t>
      </w:r>
      <w:r w:rsidRPr="0086195C">
        <w:rPr>
          <w:rFonts w:ascii="Times New Roman" w:hAnsi="Times New Roman" w:cs="Times New Roman"/>
          <w:spacing w:val="4"/>
        </w:rPr>
        <w:t xml:space="preserve"> </w:t>
      </w:r>
      <w:r w:rsidRPr="0086195C">
        <w:rPr>
          <w:rFonts w:ascii="Times New Roman" w:hAnsi="Times New Roman" w:cs="Times New Roman"/>
        </w:rPr>
        <w:t>с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применением современных</w:t>
      </w:r>
      <w:r w:rsidRPr="0086195C">
        <w:rPr>
          <w:rFonts w:ascii="Times New Roman" w:hAnsi="Times New Roman" w:cs="Times New Roman"/>
          <w:spacing w:val="-2"/>
        </w:rPr>
        <w:t xml:space="preserve"> </w:t>
      </w:r>
      <w:r w:rsidRPr="0086195C">
        <w:rPr>
          <w:rFonts w:ascii="Times New Roman" w:hAnsi="Times New Roman" w:cs="Times New Roman"/>
        </w:rPr>
        <w:t>пишущих средств.</w:t>
      </w:r>
    </w:p>
    <w:p w:rsidR="00067B57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 xml:space="preserve">Связность </w:t>
      </w:r>
      <w:r w:rsidRPr="0086195C">
        <w:rPr>
          <w:rFonts w:ascii="Times New Roman" w:hAnsi="Times New Roman" w:cs="Times New Roman"/>
        </w:rPr>
        <w:t>почерка - способность пишущего выполнять без отрыва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пишущего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прибора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большее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меньшее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количество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знаков.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считается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высокосвязным</w:t>
      </w:r>
      <w:proofErr w:type="spellEnd"/>
      <w:r w:rsidRPr="0086195C">
        <w:rPr>
          <w:rFonts w:ascii="Times New Roman" w:hAnsi="Times New Roman" w:cs="Times New Roman"/>
        </w:rPr>
        <w:t>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если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выполняется без отрыва от шести и более букв, средний по связности -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 трех до пяти букв, малый - две - три буквы. При отрывистом почерке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все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буквы</w:t>
      </w:r>
      <w:r w:rsidRPr="0086195C">
        <w:rPr>
          <w:rFonts w:ascii="Times New Roman" w:hAnsi="Times New Roman" w:cs="Times New Roman"/>
          <w:spacing w:val="4"/>
        </w:rPr>
        <w:t xml:space="preserve"> </w:t>
      </w:r>
      <w:r w:rsidRPr="0086195C">
        <w:rPr>
          <w:rFonts w:ascii="Times New Roman" w:hAnsi="Times New Roman" w:cs="Times New Roman"/>
        </w:rPr>
        <w:t>выполняются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отдельно</w:t>
      </w:r>
      <w:r w:rsidR="00FE3614">
        <w:rPr>
          <w:rFonts w:ascii="Times New Roman" w:hAnsi="Times New Roman" w:cs="Times New Roman"/>
        </w:rPr>
        <w:t xml:space="preserve"> (рис.20 </w:t>
      </w:r>
      <w:proofErr w:type="gramStart"/>
      <w:r w:rsidR="00FE3614">
        <w:rPr>
          <w:rFonts w:ascii="Times New Roman" w:hAnsi="Times New Roman" w:cs="Times New Roman"/>
        </w:rPr>
        <w:t>а-д</w:t>
      </w:r>
      <w:proofErr w:type="gramEnd"/>
      <w:r w:rsidR="00FE3614">
        <w:rPr>
          <w:rFonts w:ascii="Times New Roman" w:hAnsi="Times New Roman" w:cs="Times New Roman"/>
        </w:rPr>
        <w:t>)</w:t>
      </w:r>
      <w:r w:rsidRPr="0086195C">
        <w:rPr>
          <w:rFonts w:ascii="Times New Roman" w:hAnsi="Times New Roman" w:cs="Times New Roman"/>
        </w:rPr>
        <w:t>.</w:t>
      </w:r>
    </w:p>
    <w:p w:rsidR="00785F53" w:rsidRDefault="00785F53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785F53" w:rsidRDefault="00785F53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785F53" w:rsidRDefault="00785F53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785F53" w:rsidRPr="00FE3614" w:rsidRDefault="00785F53" w:rsidP="00FE3614">
      <w:pPr>
        <w:pStyle w:val="a3"/>
        <w:jc w:val="center"/>
        <w:rPr>
          <w:rFonts w:ascii="Times New Roman" w:hAnsi="Times New Roman" w:cs="Times New Roman"/>
          <w:sz w:val="24"/>
        </w:rPr>
      </w:pPr>
      <w:r w:rsidRPr="00FE3614">
        <w:rPr>
          <w:noProof/>
          <w:sz w:val="24"/>
          <w:lang w:eastAsia="ru-RU"/>
        </w:rPr>
        <w:lastRenderedPageBreak/>
        <w:drawing>
          <wp:inline distT="0" distB="0" distL="0" distR="0" wp14:anchorId="0B48C28C" wp14:editId="015C22A5">
            <wp:extent cx="4800745" cy="1275852"/>
            <wp:effectExtent l="0" t="0" r="0" b="635"/>
            <wp:docPr id="70" name="Рисунок 70" descr="https://studfile.net/html/2706/132/html_cIRc0NvMni.aLWd/img-Eanh4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2/html_cIRc0NvMni.aLWd/img-Eanh4X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415" cy="127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53" w:rsidRDefault="00785F53" w:rsidP="00FE3614">
      <w:pPr>
        <w:pStyle w:val="a3"/>
        <w:jc w:val="center"/>
        <w:rPr>
          <w:rFonts w:ascii="Times New Roman" w:hAnsi="Times New Roman" w:cs="Times New Roman"/>
          <w:sz w:val="24"/>
        </w:rPr>
      </w:pPr>
      <w:r w:rsidRPr="00FE3614">
        <w:rPr>
          <w:rFonts w:ascii="Times New Roman" w:hAnsi="Times New Roman" w:cs="Times New Roman"/>
          <w:sz w:val="24"/>
        </w:rPr>
        <w:t>а – отрывистый</w:t>
      </w:r>
    </w:p>
    <w:p w:rsidR="00FE3614" w:rsidRPr="00FE3614" w:rsidRDefault="00FE3614" w:rsidP="00FE3614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785F53" w:rsidRPr="00FE3614" w:rsidRDefault="00545E3B" w:rsidP="00FE3614">
      <w:pPr>
        <w:pStyle w:val="a3"/>
        <w:jc w:val="center"/>
        <w:rPr>
          <w:rFonts w:ascii="Times New Roman" w:hAnsi="Times New Roman" w:cs="Times New Roman"/>
          <w:sz w:val="24"/>
        </w:rPr>
      </w:pPr>
      <w:r w:rsidRPr="00FE3614">
        <w:rPr>
          <w:noProof/>
          <w:sz w:val="24"/>
          <w:lang w:eastAsia="ru-RU"/>
        </w:rPr>
        <w:drawing>
          <wp:inline distT="0" distB="0" distL="0" distR="0" wp14:anchorId="46A9C6BE" wp14:editId="7A3A46B4">
            <wp:extent cx="4711700" cy="1502811"/>
            <wp:effectExtent l="0" t="0" r="0" b="2540"/>
            <wp:docPr id="74" name="Рисунок 74" descr="https://studfile.net/html/2706/132/html_cIRc0NvMni.aLWd/img-ZBbb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32/html_cIRc0NvMni.aLWd/img-ZBbbbF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610" cy="150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53" w:rsidRDefault="00545E3B" w:rsidP="00FE3614">
      <w:pPr>
        <w:pStyle w:val="a3"/>
        <w:jc w:val="center"/>
        <w:rPr>
          <w:rFonts w:ascii="Times New Roman" w:hAnsi="Times New Roman" w:cs="Times New Roman"/>
          <w:sz w:val="24"/>
        </w:rPr>
      </w:pPr>
      <w:r w:rsidRPr="00FE3614">
        <w:rPr>
          <w:rFonts w:ascii="Times New Roman" w:hAnsi="Times New Roman" w:cs="Times New Roman"/>
          <w:sz w:val="24"/>
        </w:rPr>
        <w:t xml:space="preserve">б – </w:t>
      </w:r>
      <w:proofErr w:type="spellStart"/>
      <w:r w:rsidRPr="00FE3614">
        <w:rPr>
          <w:rFonts w:ascii="Times New Roman" w:hAnsi="Times New Roman" w:cs="Times New Roman"/>
          <w:sz w:val="24"/>
        </w:rPr>
        <w:t>малосвязный</w:t>
      </w:r>
      <w:proofErr w:type="spellEnd"/>
    </w:p>
    <w:p w:rsidR="00FE3614" w:rsidRPr="00FE3614" w:rsidRDefault="00FE3614" w:rsidP="00FE3614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45E3B" w:rsidRPr="00FE3614" w:rsidRDefault="00545E3B" w:rsidP="00FE3614">
      <w:pPr>
        <w:pStyle w:val="a3"/>
        <w:jc w:val="center"/>
        <w:rPr>
          <w:rFonts w:ascii="Times New Roman" w:hAnsi="Times New Roman" w:cs="Times New Roman"/>
          <w:sz w:val="24"/>
        </w:rPr>
      </w:pPr>
      <w:r w:rsidRPr="00FE3614">
        <w:rPr>
          <w:noProof/>
          <w:sz w:val="24"/>
          <w:lang w:eastAsia="ru-RU"/>
        </w:rPr>
        <w:drawing>
          <wp:inline distT="0" distB="0" distL="0" distR="0" wp14:anchorId="28B77156" wp14:editId="2083B328">
            <wp:extent cx="4647894" cy="1321148"/>
            <wp:effectExtent l="0" t="0" r="635" b="0"/>
            <wp:docPr id="75" name="Рисунок 75" descr="https://studfile.net/html/2706/132/html_cIRc0NvMni.aLWd/img-7nMR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32/html_cIRc0NvMni.aLWd/img-7nMRbN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239" cy="132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53" w:rsidRDefault="00545E3B" w:rsidP="00FE3614">
      <w:pPr>
        <w:pStyle w:val="a3"/>
        <w:jc w:val="center"/>
        <w:rPr>
          <w:rFonts w:ascii="Times New Roman" w:hAnsi="Times New Roman" w:cs="Times New Roman"/>
          <w:sz w:val="24"/>
        </w:rPr>
      </w:pPr>
      <w:r w:rsidRPr="00FE3614">
        <w:rPr>
          <w:rFonts w:ascii="Times New Roman" w:hAnsi="Times New Roman" w:cs="Times New Roman"/>
          <w:sz w:val="24"/>
        </w:rPr>
        <w:t xml:space="preserve">в – </w:t>
      </w:r>
      <w:proofErr w:type="spellStart"/>
      <w:r w:rsidRPr="00FE3614">
        <w:rPr>
          <w:rFonts w:ascii="Times New Roman" w:hAnsi="Times New Roman" w:cs="Times New Roman"/>
          <w:sz w:val="24"/>
        </w:rPr>
        <w:t>среднесвязный</w:t>
      </w:r>
      <w:proofErr w:type="spellEnd"/>
    </w:p>
    <w:p w:rsidR="00FE3614" w:rsidRPr="00FE3614" w:rsidRDefault="00FE3614" w:rsidP="00FE3614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545E3B" w:rsidRPr="00FE3614" w:rsidRDefault="00545E3B" w:rsidP="00FE3614">
      <w:pPr>
        <w:pStyle w:val="a3"/>
        <w:jc w:val="center"/>
        <w:rPr>
          <w:rFonts w:ascii="Times New Roman" w:hAnsi="Times New Roman" w:cs="Times New Roman"/>
          <w:sz w:val="24"/>
        </w:rPr>
      </w:pPr>
      <w:r w:rsidRPr="00FE3614">
        <w:rPr>
          <w:noProof/>
          <w:sz w:val="24"/>
          <w:lang w:eastAsia="ru-RU"/>
        </w:rPr>
        <w:drawing>
          <wp:inline distT="0" distB="0" distL="0" distR="0" wp14:anchorId="777CC0DF" wp14:editId="080025D3">
            <wp:extent cx="4649290" cy="1573919"/>
            <wp:effectExtent l="0" t="0" r="0" b="7620"/>
            <wp:docPr id="76" name="Рисунок 76" descr="https://studfile.net/html/2706/132/html_cIRc0NvMni.aLWd/img-JoHob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132/html_cIRc0NvMni.aLWd/img-JoHobz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79" cy="157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53" w:rsidRDefault="00545E3B" w:rsidP="00FE3614">
      <w:pPr>
        <w:pStyle w:val="a3"/>
        <w:jc w:val="center"/>
        <w:rPr>
          <w:rFonts w:ascii="Times New Roman" w:hAnsi="Times New Roman" w:cs="Times New Roman"/>
          <w:sz w:val="24"/>
        </w:rPr>
      </w:pPr>
      <w:r w:rsidRPr="00FE3614">
        <w:rPr>
          <w:rFonts w:ascii="Times New Roman" w:hAnsi="Times New Roman" w:cs="Times New Roman"/>
          <w:sz w:val="24"/>
        </w:rPr>
        <w:t xml:space="preserve">г </w:t>
      </w:r>
      <w:r w:rsidR="00FE3614">
        <w:rPr>
          <w:rFonts w:ascii="Times New Roman" w:hAnsi="Times New Roman" w:cs="Times New Roman"/>
          <w:sz w:val="24"/>
        </w:rPr>
        <w:t>–</w:t>
      </w:r>
      <w:r w:rsidRPr="00FE361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E3614">
        <w:rPr>
          <w:rFonts w:ascii="Times New Roman" w:hAnsi="Times New Roman" w:cs="Times New Roman"/>
          <w:sz w:val="24"/>
        </w:rPr>
        <w:t>высокосвязный</w:t>
      </w:r>
      <w:proofErr w:type="spellEnd"/>
    </w:p>
    <w:p w:rsidR="00FE3614" w:rsidRPr="00FE3614" w:rsidRDefault="00FE3614" w:rsidP="00FE3614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785F53" w:rsidRPr="00FE3614" w:rsidRDefault="00545E3B" w:rsidP="00FE3614">
      <w:pPr>
        <w:pStyle w:val="a3"/>
        <w:jc w:val="center"/>
        <w:rPr>
          <w:rFonts w:ascii="Times New Roman" w:hAnsi="Times New Roman" w:cs="Times New Roman"/>
          <w:sz w:val="24"/>
        </w:rPr>
      </w:pPr>
      <w:r w:rsidRPr="00FE3614">
        <w:rPr>
          <w:noProof/>
          <w:sz w:val="24"/>
          <w:lang w:eastAsia="ru-RU"/>
        </w:rPr>
        <w:drawing>
          <wp:inline distT="0" distB="0" distL="0" distR="0" wp14:anchorId="08B7B80B" wp14:editId="0B1C2DCE">
            <wp:extent cx="4697784" cy="1384300"/>
            <wp:effectExtent l="0" t="0" r="7620" b="6350"/>
            <wp:docPr id="77" name="Рисунок 77" descr="https://studfile.net/html/2706/132/html_cIRc0NvMni.aLWd/img-MITa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32/html_cIRc0NvMni.aLWd/img-MITa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06395" cy="138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E3B" w:rsidRPr="00FE3614" w:rsidRDefault="00545E3B" w:rsidP="00FE3614">
      <w:pPr>
        <w:pStyle w:val="a3"/>
        <w:jc w:val="center"/>
        <w:rPr>
          <w:rFonts w:ascii="Times New Roman" w:hAnsi="Times New Roman" w:cs="Times New Roman"/>
          <w:sz w:val="24"/>
        </w:rPr>
      </w:pPr>
      <w:r w:rsidRPr="00FE3614">
        <w:rPr>
          <w:rFonts w:ascii="Times New Roman" w:hAnsi="Times New Roman" w:cs="Times New Roman"/>
          <w:sz w:val="24"/>
        </w:rPr>
        <w:t>д – сплошной</w:t>
      </w:r>
    </w:p>
    <w:p w:rsidR="00545E3B" w:rsidRPr="00FE3614" w:rsidRDefault="00FE3614" w:rsidP="00FE3614">
      <w:pPr>
        <w:pStyle w:val="a3"/>
        <w:jc w:val="center"/>
        <w:rPr>
          <w:rFonts w:ascii="Times New Roman" w:hAnsi="Times New Roman" w:cs="Times New Roman"/>
          <w:sz w:val="24"/>
        </w:rPr>
      </w:pPr>
      <w:r w:rsidRPr="00FE3614">
        <w:rPr>
          <w:rFonts w:ascii="Times New Roman" w:hAnsi="Times New Roman" w:cs="Times New Roman"/>
          <w:sz w:val="24"/>
        </w:rPr>
        <w:t>Рисунок 20 – Связность почерка</w:t>
      </w:r>
    </w:p>
    <w:p w:rsidR="00FE3614" w:rsidRPr="0086195C" w:rsidRDefault="00FE3614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lastRenderedPageBreak/>
        <w:t xml:space="preserve">Связность почерка тесно связана с его </w:t>
      </w:r>
      <w:proofErr w:type="spellStart"/>
      <w:r w:rsidRPr="0086195C">
        <w:rPr>
          <w:rFonts w:ascii="Times New Roman" w:hAnsi="Times New Roman" w:cs="Times New Roman"/>
        </w:rPr>
        <w:t>выработанностью</w:t>
      </w:r>
      <w:proofErr w:type="spellEnd"/>
      <w:r w:rsidRPr="0086195C">
        <w:rPr>
          <w:rFonts w:ascii="Times New Roman" w:hAnsi="Times New Roman" w:cs="Times New Roman"/>
        </w:rPr>
        <w:t>, чем выше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выработанность</w:t>
      </w:r>
      <w:proofErr w:type="spellEnd"/>
      <w:r w:rsidRPr="0086195C">
        <w:rPr>
          <w:rFonts w:ascii="Times New Roman" w:hAnsi="Times New Roman" w:cs="Times New Roman"/>
        </w:rPr>
        <w:t>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больше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связность.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повышении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темпа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связность почерка может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увеличиваться.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Следует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отметить,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что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общие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признаки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кроме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выработанности</w:t>
      </w:r>
      <w:proofErr w:type="spellEnd"/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связности,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изменяются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попытке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маскировки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почерка.</w:t>
      </w:r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Степень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выработанности</w:t>
      </w:r>
      <w:proofErr w:type="spellEnd"/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связности</w:t>
      </w:r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можно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только</w:t>
      </w:r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уменьшить,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увеличить.</w:t>
      </w:r>
    </w:p>
    <w:p w:rsidR="00067B57" w:rsidRPr="0086195C" w:rsidRDefault="00067B57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Pr="0086195C" w:rsidRDefault="00680F8F" w:rsidP="0086195C">
      <w:pPr>
        <w:spacing w:line="360" w:lineRule="auto"/>
        <w:ind w:right="-1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95C">
        <w:rPr>
          <w:rFonts w:ascii="Times New Roman" w:hAnsi="Times New Roman" w:cs="Times New Roman"/>
          <w:b/>
          <w:sz w:val="28"/>
          <w:szCs w:val="28"/>
        </w:rPr>
        <w:t>Частные</w:t>
      </w:r>
      <w:r w:rsidRPr="0086195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b/>
          <w:sz w:val="28"/>
          <w:szCs w:val="28"/>
        </w:rPr>
        <w:t>признаки</w:t>
      </w:r>
      <w:r w:rsidRPr="0086195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b/>
          <w:sz w:val="28"/>
          <w:szCs w:val="28"/>
        </w:rPr>
        <w:t>почерка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Частные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признаки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почерка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-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это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устойчивые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особенности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письменно-двигательных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навыков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отдельных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соединений,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заключаются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отклонении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прописей.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описании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выделенных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признаков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необходимо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руководствоваться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делением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отдельные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конструктивные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составляющие.</w:t>
      </w:r>
    </w:p>
    <w:p w:rsidR="00067B57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i/>
        </w:rPr>
        <w:t xml:space="preserve">Части </w:t>
      </w:r>
      <w:r w:rsidRPr="0086195C">
        <w:rPr>
          <w:rFonts w:ascii="Times New Roman" w:hAnsi="Times New Roman" w:cs="Times New Roman"/>
        </w:rPr>
        <w:t>письменных знаков оцениваются относительно строки 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центра буквы (цифры). Выделяют строчную, надстрочную и подстрочную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части; левую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правую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части;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верхнюю,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среднюю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нижнюю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части.</w:t>
      </w:r>
    </w:p>
    <w:p w:rsidR="000464CC" w:rsidRPr="00DA4561" w:rsidRDefault="00A96056" w:rsidP="00DA4561">
      <w:pPr>
        <w:pStyle w:val="a3"/>
        <w:jc w:val="center"/>
        <w:rPr>
          <w:rFonts w:ascii="Times New Roman" w:hAnsi="Times New Roman" w:cs="Times New Roman"/>
          <w:sz w:val="24"/>
        </w:rPr>
      </w:pPr>
      <w:r w:rsidRPr="00DA4561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2328F5F" wp14:editId="18B32E38">
            <wp:extent cx="2738120" cy="2688590"/>
            <wp:effectExtent l="0" t="0" r="508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056" w:rsidRPr="00DA4561" w:rsidRDefault="00A96056" w:rsidP="00DA4561">
      <w:pPr>
        <w:pStyle w:val="a3"/>
        <w:jc w:val="center"/>
        <w:rPr>
          <w:rFonts w:ascii="Times New Roman" w:hAnsi="Times New Roman" w:cs="Times New Roman"/>
          <w:spacing w:val="1"/>
          <w:sz w:val="24"/>
        </w:rPr>
      </w:pPr>
      <w:r w:rsidRPr="00DA4561">
        <w:rPr>
          <w:rFonts w:ascii="Times New Roman" w:hAnsi="Times New Roman" w:cs="Times New Roman"/>
          <w:sz w:val="24"/>
        </w:rPr>
        <w:t>Рисунок 21 - Части письменных знаков</w:t>
      </w:r>
    </w:p>
    <w:p w:rsidR="000464CC" w:rsidRPr="00DA4561" w:rsidRDefault="00A96056" w:rsidP="00DA4561">
      <w:pPr>
        <w:pStyle w:val="a3"/>
        <w:jc w:val="center"/>
        <w:rPr>
          <w:rFonts w:ascii="Times New Roman" w:hAnsi="Times New Roman" w:cs="Times New Roman"/>
          <w:spacing w:val="-72"/>
          <w:sz w:val="24"/>
        </w:rPr>
      </w:pPr>
      <w:r w:rsidRPr="00DA4561">
        <w:rPr>
          <w:rFonts w:ascii="Times New Roman" w:hAnsi="Times New Roman" w:cs="Times New Roman"/>
          <w:sz w:val="24"/>
        </w:rPr>
        <w:t>а</w:t>
      </w:r>
      <w:r w:rsidRPr="00DA4561">
        <w:rPr>
          <w:rFonts w:ascii="Times New Roman" w:hAnsi="Times New Roman" w:cs="Times New Roman"/>
          <w:spacing w:val="-8"/>
          <w:sz w:val="24"/>
        </w:rPr>
        <w:t xml:space="preserve"> </w:t>
      </w:r>
      <w:r w:rsidRPr="00DA4561">
        <w:rPr>
          <w:rFonts w:ascii="Times New Roman" w:hAnsi="Times New Roman" w:cs="Times New Roman"/>
          <w:sz w:val="24"/>
        </w:rPr>
        <w:t>-</w:t>
      </w:r>
      <w:r w:rsidRPr="00DA4561">
        <w:rPr>
          <w:rFonts w:ascii="Times New Roman" w:hAnsi="Times New Roman" w:cs="Times New Roman"/>
          <w:spacing w:val="-10"/>
          <w:sz w:val="24"/>
        </w:rPr>
        <w:t xml:space="preserve"> </w:t>
      </w:r>
      <w:r w:rsidRPr="00DA4561">
        <w:rPr>
          <w:rFonts w:ascii="Times New Roman" w:hAnsi="Times New Roman" w:cs="Times New Roman"/>
          <w:sz w:val="24"/>
        </w:rPr>
        <w:t>строчные</w:t>
      </w:r>
      <w:r w:rsidRPr="00DA4561">
        <w:rPr>
          <w:rFonts w:ascii="Times New Roman" w:hAnsi="Times New Roman" w:cs="Times New Roman"/>
          <w:spacing w:val="-10"/>
          <w:sz w:val="24"/>
        </w:rPr>
        <w:t xml:space="preserve"> </w:t>
      </w:r>
      <w:r w:rsidRPr="00DA4561">
        <w:rPr>
          <w:rFonts w:ascii="Times New Roman" w:hAnsi="Times New Roman" w:cs="Times New Roman"/>
          <w:sz w:val="24"/>
        </w:rPr>
        <w:t>части</w:t>
      </w:r>
      <w:r w:rsidRPr="00DA4561">
        <w:rPr>
          <w:rFonts w:ascii="Times New Roman" w:hAnsi="Times New Roman" w:cs="Times New Roman"/>
          <w:spacing w:val="-10"/>
          <w:sz w:val="24"/>
        </w:rPr>
        <w:t xml:space="preserve"> </w:t>
      </w:r>
      <w:r w:rsidRPr="00DA4561">
        <w:rPr>
          <w:rFonts w:ascii="Times New Roman" w:hAnsi="Times New Roman" w:cs="Times New Roman"/>
          <w:sz w:val="24"/>
        </w:rPr>
        <w:t>письменных</w:t>
      </w:r>
      <w:r w:rsidRPr="00DA4561">
        <w:rPr>
          <w:rFonts w:ascii="Times New Roman" w:hAnsi="Times New Roman" w:cs="Times New Roman"/>
          <w:spacing w:val="-12"/>
          <w:sz w:val="24"/>
        </w:rPr>
        <w:t xml:space="preserve"> </w:t>
      </w:r>
      <w:r w:rsidRPr="00DA4561">
        <w:rPr>
          <w:rFonts w:ascii="Times New Roman" w:hAnsi="Times New Roman" w:cs="Times New Roman"/>
          <w:sz w:val="24"/>
        </w:rPr>
        <w:t>знаков, б - над</w:t>
      </w:r>
      <w:r w:rsidR="00DA4561" w:rsidRPr="00DA4561">
        <w:rPr>
          <w:rFonts w:ascii="Times New Roman" w:hAnsi="Times New Roman" w:cs="Times New Roman"/>
          <w:sz w:val="24"/>
        </w:rPr>
        <w:t xml:space="preserve">строчные части письменных знаков, в - </w:t>
      </w:r>
      <w:r w:rsidR="00DA4561" w:rsidRPr="00DA4561">
        <w:rPr>
          <w:rFonts w:ascii="Times New Roman" w:hAnsi="Times New Roman" w:cs="Times New Roman"/>
          <w:sz w:val="24"/>
        </w:rPr>
        <w:t>подстрочные</w:t>
      </w:r>
      <w:r w:rsidR="00DA4561" w:rsidRPr="00DA4561">
        <w:rPr>
          <w:rFonts w:ascii="Times New Roman" w:hAnsi="Times New Roman" w:cs="Times New Roman"/>
          <w:spacing w:val="-10"/>
          <w:sz w:val="24"/>
        </w:rPr>
        <w:t xml:space="preserve"> </w:t>
      </w:r>
      <w:r w:rsidR="00DA4561" w:rsidRPr="00DA4561">
        <w:rPr>
          <w:rFonts w:ascii="Times New Roman" w:hAnsi="Times New Roman" w:cs="Times New Roman"/>
          <w:sz w:val="24"/>
        </w:rPr>
        <w:t>части</w:t>
      </w:r>
      <w:r w:rsidR="00DA4561" w:rsidRPr="00DA4561">
        <w:rPr>
          <w:rFonts w:ascii="Times New Roman" w:hAnsi="Times New Roman" w:cs="Times New Roman"/>
          <w:spacing w:val="-12"/>
          <w:sz w:val="24"/>
        </w:rPr>
        <w:t xml:space="preserve"> </w:t>
      </w:r>
      <w:r w:rsidR="00DA4561" w:rsidRPr="00DA4561">
        <w:rPr>
          <w:rFonts w:ascii="Times New Roman" w:hAnsi="Times New Roman" w:cs="Times New Roman"/>
          <w:sz w:val="24"/>
        </w:rPr>
        <w:t>письменных</w:t>
      </w:r>
      <w:r w:rsidR="00DA4561" w:rsidRPr="00DA4561">
        <w:rPr>
          <w:rFonts w:ascii="Times New Roman" w:hAnsi="Times New Roman" w:cs="Times New Roman"/>
          <w:spacing w:val="-13"/>
          <w:sz w:val="24"/>
        </w:rPr>
        <w:t xml:space="preserve"> </w:t>
      </w:r>
      <w:r w:rsidR="00DA4561" w:rsidRPr="00DA4561">
        <w:rPr>
          <w:rFonts w:ascii="Times New Roman" w:hAnsi="Times New Roman" w:cs="Times New Roman"/>
          <w:sz w:val="24"/>
        </w:rPr>
        <w:t>знаков</w:t>
      </w:r>
    </w:p>
    <w:p w:rsidR="000464CC" w:rsidRDefault="000464CC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i/>
        </w:rPr>
        <w:t xml:space="preserve">Элементы </w:t>
      </w:r>
      <w:r w:rsidRPr="0086195C">
        <w:rPr>
          <w:rFonts w:ascii="Times New Roman" w:hAnsi="Times New Roman" w:cs="Times New Roman"/>
        </w:rPr>
        <w:t>письменных знаков – это отдельные части графического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изображения,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без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которых</w:t>
      </w:r>
      <w:r w:rsidRPr="0086195C">
        <w:rPr>
          <w:rFonts w:ascii="Times New Roman" w:hAnsi="Times New Roman" w:cs="Times New Roman"/>
          <w:spacing w:val="-11"/>
        </w:rPr>
        <w:t xml:space="preserve"> </w:t>
      </w:r>
      <w:r w:rsidRPr="0086195C">
        <w:rPr>
          <w:rFonts w:ascii="Times New Roman" w:hAnsi="Times New Roman" w:cs="Times New Roman"/>
        </w:rPr>
        <w:t>знак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теряет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свою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информативность.</w:t>
      </w:r>
      <w:r w:rsidRPr="0086195C">
        <w:rPr>
          <w:rFonts w:ascii="Times New Roman" w:hAnsi="Times New Roman" w:cs="Times New Roman"/>
          <w:spacing w:val="-6"/>
        </w:rPr>
        <w:t xml:space="preserve"> </w:t>
      </w:r>
      <w:r w:rsidRPr="0086195C">
        <w:rPr>
          <w:rFonts w:ascii="Times New Roman" w:hAnsi="Times New Roman" w:cs="Times New Roman"/>
        </w:rPr>
        <w:t>Большую</w:t>
      </w:r>
      <w:r w:rsidR="0086195C" w:rsidRPr="0086195C">
        <w:rPr>
          <w:rFonts w:ascii="Times New Roman" w:hAnsi="Times New Roman" w:cs="Times New Roman"/>
        </w:rPr>
        <w:t xml:space="preserve">  </w:t>
      </w:r>
      <w:r w:rsidRPr="0086195C">
        <w:rPr>
          <w:rFonts w:ascii="Times New Roman" w:hAnsi="Times New Roman" w:cs="Times New Roman"/>
        </w:rPr>
        <w:t>часть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строчных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букв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составляют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двухэлементные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трехэлементные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буквы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(и,</w:t>
      </w:r>
      <w:r w:rsidRPr="0086195C">
        <w:rPr>
          <w:rFonts w:ascii="Times New Roman" w:hAnsi="Times New Roman" w:cs="Times New Roman"/>
          <w:spacing w:val="4"/>
        </w:rPr>
        <w:t xml:space="preserve"> </w:t>
      </w:r>
      <w:r w:rsidRPr="0086195C">
        <w:rPr>
          <w:rFonts w:ascii="Times New Roman" w:hAnsi="Times New Roman" w:cs="Times New Roman"/>
        </w:rPr>
        <w:t>п,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к,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ш,</w:t>
      </w:r>
      <w:r w:rsidRPr="0086195C">
        <w:rPr>
          <w:rFonts w:ascii="Times New Roman" w:hAnsi="Times New Roman" w:cs="Times New Roman"/>
          <w:spacing w:val="4"/>
        </w:rPr>
        <w:t xml:space="preserve"> </w:t>
      </w:r>
      <w:r w:rsidRPr="0086195C">
        <w:rPr>
          <w:rFonts w:ascii="Times New Roman" w:hAnsi="Times New Roman" w:cs="Times New Roman"/>
        </w:rPr>
        <w:lastRenderedPageBreak/>
        <w:t>ж).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i/>
          <w:w w:val="105"/>
        </w:rPr>
        <w:t>Штрихи</w:t>
      </w:r>
      <w:r w:rsidRPr="0086195C">
        <w:rPr>
          <w:rFonts w:ascii="Times New Roman" w:hAnsi="Times New Roman" w:cs="Times New Roman"/>
          <w:i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60"/>
        </w:rPr>
        <w:t xml:space="preserve">– </w:t>
      </w:r>
      <w:r w:rsidRPr="0086195C">
        <w:rPr>
          <w:rFonts w:ascii="Times New Roman" w:hAnsi="Times New Roman" w:cs="Times New Roman"/>
          <w:w w:val="105"/>
        </w:rPr>
        <w:t>небольшие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по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протяженности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движения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пишущего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</w:rPr>
        <w:t>прибора в письменных знаках, имеющие вспомогательное значение. 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зависимости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от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расположения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они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могут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быть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начальными,</w:t>
      </w:r>
      <w:r w:rsidRPr="0086195C">
        <w:rPr>
          <w:rFonts w:ascii="Times New Roman" w:hAnsi="Times New Roman" w:cs="Times New Roman"/>
          <w:spacing w:val="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заключительными,</w:t>
      </w:r>
      <w:r w:rsidRPr="0086195C">
        <w:rPr>
          <w:rFonts w:ascii="Times New Roman" w:hAnsi="Times New Roman" w:cs="Times New Roman"/>
          <w:spacing w:val="-11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надстрочными,</w:t>
      </w:r>
      <w:r w:rsidRPr="0086195C">
        <w:rPr>
          <w:rFonts w:ascii="Times New Roman" w:hAnsi="Times New Roman" w:cs="Times New Roman"/>
          <w:spacing w:val="-10"/>
          <w:w w:val="105"/>
        </w:rPr>
        <w:t xml:space="preserve"> </w:t>
      </w:r>
      <w:r w:rsidRPr="0086195C">
        <w:rPr>
          <w:rFonts w:ascii="Times New Roman" w:hAnsi="Times New Roman" w:cs="Times New Roman"/>
          <w:w w:val="105"/>
        </w:rPr>
        <w:t>подстрочными.</w:t>
      </w:r>
    </w:p>
    <w:p w:rsidR="00067B57" w:rsidRPr="0086195C" w:rsidRDefault="00680F8F" w:rsidP="0086195C">
      <w:pPr>
        <w:spacing w:line="360" w:lineRule="auto"/>
        <w:ind w:right="-1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95C">
        <w:rPr>
          <w:rFonts w:ascii="Times New Roman" w:hAnsi="Times New Roman" w:cs="Times New Roman"/>
          <w:b/>
          <w:sz w:val="28"/>
          <w:szCs w:val="28"/>
        </w:rPr>
        <w:t>Система</w:t>
      </w:r>
      <w:r w:rsidRPr="0086195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b/>
          <w:sz w:val="28"/>
          <w:szCs w:val="28"/>
        </w:rPr>
        <w:t>частных</w:t>
      </w:r>
      <w:r w:rsidRPr="0086195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b/>
          <w:sz w:val="28"/>
          <w:szCs w:val="28"/>
        </w:rPr>
        <w:t>признаков</w:t>
      </w:r>
      <w:r w:rsidRPr="0086195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b/>
          <w:sz w:val="28"/>
          <w:szCs w:val="28"/>
        </w:rPr>
        <w:t>почерка</w:t>
      </w:r>
    </w:p>
    <w:p w:rsidR="0086195C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>Форма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b/>
          <w:i/>
        </w:rPr>
        <w:t>движений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отражает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структуру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траектории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путем соотнесения с той или иной геометрической фигурой. Траектории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делят:</w:t>
      </w:r>
      <w:r w:rsidR="0086195C" w:rsidRPr="0086195C">
        <w:rPr>
          <w:rFonts w:ascii="Times New Roman" w:hAnsi="Times New Roman" w:cs="Times New Roman"/>
        </w:rPr>
        <w:t xml:space="preserve"> </w:t>
      </w:r>
    </w:p>
    <w:p w:rsidR="00B64A6A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i/>
        </w:rPr>
        <w:t>прямолинейная,</w:t>
      </w:r>
      <w:r w:rsidRPr="0086195C">
        <w:rPr>
          <w:rFonts w:ascii="Times New Roman" w:hAnsi="Times New Roman" w:cs="Times New Roman"/>
          <w:i/>
          <w:spacing w:val="65"/>
        </w:rPr>
        <w:t xml:space="preserve"> </w:t>
      </w:r>
      <w:r w:rsidRPr="0086195C">
        <w:rPr>
          <w:rFonts w:ascii="Times New Roman" w:hAnsi="Times New Roman" w:cs="Times New Roman"/>
        </w:rPr>
        <w:t>разновидностями</w:t>
      </w:r>
      <w:r w:rsidRPr="0086195C">
        <w:rPr>
          <w:rFonts w:ascii="Times New Roman" w:hAnsi="Times New Roman" w:cs="Times New Roman"/>
          <w:spacing w:val="65"/>
        </w:rPr>
        <w:t xml:space="preserve"> </w:t>
      </w:r>
      <w:r w:rsidRPr="0086195C">
        <w:rPr>
          <w:rFonts w:ascii="Times New Roman" w:hAnsi="Times New Roman" w:cs="Times New Roman"/>
        </w:rPr>
        <w:t>которой</w:t>
      </w:r>
      <w:r w:rsidRPr="0086195C">
        <w:rPr>
          <w:rFonts w:ascii="Times New Roman" w:hAnsi="Times New Roman" w:cs="Times New Roman"/>
          <w:spacing w:val="66"/>
        </w:rPr>
        <w:t xml:space="preserve"> </w:t>
      </w:r>
      <w:r w:rsidRPr="0086195C">
        <w:rPr>
          <w:rFonts w:ascii="Times New Roman" w:hAnsi="Times New Roman" w:cs="Times New Roman"/>
        </w:rPr>
        <w:t>являются</w:t>
      </w:r>
      <w:r w:rsidRPr="0086195C">
        <w:rPr>
          <w:rFonts w:ascii="Times New Roman" w:hAnsi="Times New Roman" w:cs="Times New Roman"/>
          <w:spacing w:val="66"/>
        </w:rPr>
        <w:t xml:space="preserve"> </w:t>
      </w:r>
      <w:r w:rsidRPr="0086195C">
        <w:rPr>
          <w:rFonts w:ascii="Times New Roman" w:hAnsi="Times New Roman" w:cs="Times New Roman"/>
        </w:rPr>
        <w:t>угловатая,</w:t>
      </w:r>
      <w:r w:rsidRPr="0086195C">
        <w:rPr>
          <w:rFonts w:ascii="Times New Roman" w:hAnsi="Times New Roman" w:cs="Times New Roman"/>
          <w:spacing w:val="-71"/>
        </w:rPr>
        <w:t xml:space="preserve"> </w:t>
      </w:r>
      <w:r w:rsidRPr="0086195C">
        <w:rPr>
          <w:rFonts w:ascii="Times New Roman" w:hAnsi="Times New Roman" w:cs="Times New Roman"/>
        </w:rPr>
        <w:t>треугольная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ломаная,</w:t>
      </w:r>
    </w:p>
    <w:p w:rsidR="00067B57" w:rsidRPr="0086195C" w:rsidRDefault="00680F8F" w:rsidP="0086195C">
      <w:pPr>
        <w:pStyle w:val="a6"/>
        <w:numPr>
          <w:ilvl w:val="0"/>
          <w:numId w:val="4"/>
        </w:numPr>
        <w:tabs>
          <w:tab w:val="left" w:pos="1054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i/>
          <w:spacing w:val="-1"/>
          <w:w w:val="105"/>
          <w:sz w:val="28"/>
          <w:szCs w:val="28"/>
        </w:rPr>
        <w:t>криволинейная</w:t>
      </w:r>
      <w:r w:rsidRPr="0086195C">
        <w:rPr>
          <w:rFonts w:ascii="Times New Roman" w:hAnsi="Times New Roman" w:cs="Times New Roman"/>
          <w:i/>
          <w:spacing w:val="15"/>
          <w:w w:val="10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pacing w:val="-1"/>
          <w:w w:val="105"/>
          <w:sz w:val="28"/>
          <w:szCs w:val="28"/>
        </w:rPr>
        <w:t>с</w:t>
      </w:r>
      <w:r w:rsidRPr="0086195C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pacing w:val="-1"/>
          <w:w w:val="105"/>
          <w:sz w:val="28"/>
          <w:szCs w:val="28"/>
        </w:rPr>
        <w:t>вариантами</w:t>
      </w:r>
      <w:r w:rsidRPr="0086195C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pacing w:val="-1"/>
          <w:w w:val="105"/>
          <w:sz w:val="28"/>
          <w:szCs w:val="28"/>
        </w:rPr>
        <w:t>–</w:t>
      </w:r>
      <w:r w:rsidRPr="0086195C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pacing w:val="-1"/>
          <w:w w:val="105"/>
          <w:sz w:val="28"/>
          <w:szCs w:val="28"/>
        </w:rPr>
        <w:t>дуговая,</w:t>
      </w:r>
      <w:r w:rsidRPr="0086195C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w w:val="105"/>
          <w:sz w:val="28"/>
          <w:szCs w:val="28"/>
        </w:rPr>
        <w:t>петлевая,</w:t>
      </w:r>
      <w:r w:rsidRPr="0086195C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w w:val="105"/>
          <w:sz w:val="28"/>
          <w:szCs w:val="28"/>
        </w:rPr>
        <w:t>извилистая,</w:t>
      </w:r>
      <w:r w:rsidRPr="0086195C">
        <w:rPr>
          <w:rFonts w:ascii="Times New Roman" w:hAnsi="Times New Roman" w:cs="Times New Roman"/>
          <w:spacing w:val="-75"/>
          <w:w w:val="10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w w:val="110"/>
          <w:sz w:val="28"/>
          <w:szCs w:val="28"/>
        </w:rPr>
        <w:t>овальная,</w:t>
      </w:r>
      <w:r w:rsidRPr="0086195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proofErr w:type="spellStart"/>
      <w:r w:rsidRPr="0086195C">
        <w:rPr>
          <w:rFonts w:ascii="Times New Roman" w:hAnsi="Times New Roman" w:cs="Times New Roman"/>
          <w:w w:val="110"/>
          <w:sz w:val="28"/>
          <w:szCs w:val="28"/>
        </w:rPr>
        <w:t>завитковая</w:t>
      </w:r>
      <w:proofErr w:type="spellEnd"/>
      <w:r w:rsidRPr="0086195C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w w:val="110"/>
          <w:sz w:val="28"/>
          <w:szCs w:val="28"/>
        </w:rPr>
        <w:t>(рис.</w:t>
      </w:r>
      <w:r w:rsidR="00B64A6A">
        <w:rPr>
          <w:rFonts w:ascii="Times New Roman" w:hAnsi="Times New Roman" w:cs="Times New Roman"/>
          <w:w w:val="110"/>
          <w:sz w:val="28"/>
          <w:szCs w:val="28"/>
        </w:rPr>
        <w:t>22</w:t>
      </w:r>
      <w:r w:rsidRPr="0086195C">
        <w:rPr>
          <w:rFonts w:ascii="Times New Roman" w:hAnsi="Times New Roman" w:cs="Times New Roman"/>
          <w:w w:val="110"/>
          <w:sz w:val="28"/>
          <w:szCs w:val="28"/>
        </w:rPr>
        <w:t>).</w:t>
      </w:r>
    </w:p>
    <w:p w:rsidR="00B64A6A" w:rsidRPr="00B64A6A" w:rsidRDefault="00B64A6A" w:rsidP="00B64A6A">
      <w:pPr>
        <w:pStyle w:val="a3"/>
        <w:jc w:val="center"/>
        <w:rPr>
          <w:rFonts w:ascii="Times New Roman" w:hAnsi="Times New Roman" w:cs="Times New Roman"/>
          <w:sz w:val="24"/>
        </w:rPr>
      </w:pPr>
      <w:r w:rsidRPr="00B64A6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1918227" wp14:editId="363ADA8D">
            <wp:extent cx="3848100" cy="760095"/>
            <wp:effectExtent l="0" t="0" r="0" b="1905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B64A6A" w:rsidRDefault="00B64A6A" w:rsidP="00B64A6A">
      <w:pPr>
        <w:pStyle w:val="a3"/>
        <w:jc w:val="center"/>
        <w:rPr>
          <w:rFonts w:ascii="Times New Roman" w:hAnsi="Times New Roman" w:cs="Times New Roman"/>
          <w:sz w:val="24"/>
        </w:rPr>
      </w:pPr>
      <w:r w:rsidRPr="00B64A6A">
        <w:rPr>
          <w:rFonts w:ascii="Times New Roman" w:hAnsi="Times New Roman" w:cs="Times New Roman"/>
          <w:sz w:val="24"/>
        </w:rPr>
        <w:t>Рисунок 22 -</w:t>
      </w:r>
      <w:r w:rsidR="00680F8F" w:rsidRPr="00B64A6A">
        <w:rPr>
          <w:rFonts w:ascii="Times New Roman" w:hAnsi="Times New Roman" w:cs="Times New Roman"/>
          <w:spacing w:val="1"/>
          <w:sz w:val="24"/>
        </w:rPr>
        <w:t xml:space="preserve"> </w:t>
      </w:r>
      <w:r w:rsidR="00680F8F" w:rsidRPr="00B64A6A">
        <w:rPr>
          <w:rFonts w:ascii="Times New Roman" w:hAnsi="Times New Roman" w:cs="Times New Roman"/>
          <w:sz w:val="24"/>
        </w:rPr>
        <w:t>Форма</w:t>
      </w:r>
      <w:r w:rsidR="00680F8F" w:rsidRPr="00B64A6A">
        <w:rPr>
          <w:rFonts w:ascii="Times New Roman" w:hAnsi="Times New Roman" w:cs="Times New Roman"/>
          <w:spacing w:val="1"/>
          <w:sz w:val="24"/>
        </w:rPr>
        <w:t xml:space="preserve"> </w:t>
      </w:r>
      <w:r w:rsidR="00680F8F" w:rsidRPr="00B64A6A">
        <w:rPr>
          <w:rFonts w:ascii="Times New Roman" w:hAnsi="Times New Roman" w:cs="Times New Roman"/>
          <w:sz w:val="24"/>
        </w:rPr>
        <w:t>движений</w:t>
      </w:r>
      <w:r w:rsidR="00680F8F" w:rsidRPr="00B64A6A">
        <w:rPr>
          <w:rFonts w:ascii="Times New Roman" w:hAnsi="Times New Roman" w:cs="Times New Roman"/>
          <w:spacing w:val="1"/>
          <w:sz w:val="24"/>
        </w:rPr>
        <w:t xml:space="preserve"> </w:t>
      </w:r>
      <w:r w:rsidR="00680F8F" w:rsidRPr="00B64A6A">
        <w:rPr>
          <w:rFonts w:ascii="Times New Roman" w:hAnsi="Times New Roman" w:cs="Times New Roman"/>
          <w:sz w:val="24"/>
        </w:rPr>
        <w:t>при</w:t>
      </w:r>
      <w:r w:rsidR="00680F8F" w:rsidRPr="00B64A6A">
        <w:rPr>
          <w:rFonts w:ascii="Times New Roman" w:hAnsi="Times New Roman" w:cs="Times New Roman"/>
          <w:spacing w:val="1"/>
          <w:sz w:val="24"/>
        </w:rPr>
        <w:t xml:space="preserve"> </w:t>
      </w:r>
      <w:r w:rsidR="00680F8F" w:rsidRPr="00B64A6A">
        <w:rPr>
          <w:rFonts w:ascii="Times New Roman" w:hAnsi="Times New Roman" w:cs="Times New Roman"/>
          <w:sz w:val="24"/>
        </w:rPr>
        <w:t>выполнении</w:t>
      </w:r>
      <w:r w:rsidR="00680F8F" w:rsidRPr="00B64A6A">
        <w:rPr>
          <w:rFonts w:ascii="Times New Roman" w:hAnsi="Times New Roman" w:cs="Times New Roman"/>
          <w:spacing w:val="1"/>
          <w:sz w:val="24"/>
        </w:rPr>
        <w:t xml:space="preserve"> </w:t>
      </w:r>
      <w:r w:rsidR="00680F8F" w:rsidRPr="00B64A6A">
        <w:rPr>
          <w:rFonts w:ascii="Times New Roman" w:hAnsi="Times New Roman" w:cs="Times New Roman"/>
          <w:sz w:val="24"/>
        </w:rPr>
        <w:t>письменных</w:t>
      </w:r>
      <w:r w:rsidR="00680F8F" w:rsidRPr="00B64A6A">
        <w:rPr>
          <w:rFonts w:ascii="Times New Roman" w:hAnsi="Times New Roman" w:cs="Times New Roman"/>
          <w:spacing w:val="1"/>
          <w:sz w:val="24"/>
        </w:rPr>
        <w:t xml:space="preserve"> </w:t>
      </w:r>
      <w:r w:rsidR="00680F8F" w:rsidRPr="00B64A6A">
        <w:rPr>
          <w:rFonts w:ascii="Times New Roman" w:hAnsi="Times New Roman" w:cs="Times New Roman"/>
          <w:sz w:val="24"/>
        </w:rPr>
        <w:t>знаков</w:t>
      </w:r>
      <w:r w:rsidR="00680F8F" w:rsidRPr="00B64A6A">
        <w:rPr>
          <w:rFonts w:ascii="Times New Roman" w:hAnsi="Times New Roman" w:cs="Times New Roman"/>
          <w:spacing w:val="1"/>
          <w:sz w:val="24"/>
        </w:rPr>
        <w:t xml:space="preserve"> </w:t>
      </w:r>
      <w:r w:rsidR="00680F8F" w:rsidRPr="00B64A6A">
        <w:rPr>
          <w:rFonts w:ascii="Times New Roman" w:hAnsi="Times New Roman" w:cs="Times New Roman"/>
          <w:sz w:val="24"/>
        </w:rPr>
        <w:t>-</w:t>
      </w:r>
      <w:r w:rsidR="00680F8F" w:rsidRPr="00B64A6A">
        <w:rPr>
          <w:rFonts w:ascii="Times New Roman" w:hAnsi="Times New Roman" w:cs="Times New Roman"/>
          <w:spacing w:val="1"/>
          <w:sz w:val="24"/>
        </w:rPr>
        <w:t xml:space="preserve"> </w:t>
      </w:r>
      <w:r w:rsidR="00680F8F" w:rsidRPr="00B64A6A">
        <w:rPr>
          <w:rFonts w:ascii="Times New Roman" w:hAnsi="Times New Roman" w:cs="Times New Roman"/>
          <w:sz w:val="24"/>
        </w:rPr>
        <w:t>прямолинейная,</w:t>
      </w:r>
      <w:r w:rsidR="00680F8F" w:rsidRPr="00B64A6A">
        <w:rPr>
          <w:rFonts w:ascii="Times New Roman" w:hAnsi="Times New Roman" w:cs="Times New Roman"/>
          <w:spacing w:val="-2"/>
          <w:sz w:val="24"/>
        </w:rPr>
        <w:t xml:space="preserve"> </w:t>
      </w:r>
      <w:r w:rsidR="00680F8F" w:rsidRPr="00B64A6A">
        <w:rPr>
          <w:rFonts w:ascii="Times New Roman" w:hAnsi="Times New Roman" w:cs="Times New Roman"/>
          <w:sz w:val="24"/>
        </w:rPr>
        <w:t>угловатая,</w:t>
      </w:r>
      <w:r w:rsidR="00680F8F" w:rsidRPr="00B64A6A">
        <w:rPr>
          <w:rFonts w:ascii="Times New Roman" w:hAnsi="Times New Roman" w:cs="Times New Roman"/>
          <w:spacing w:val="-2"/>
          <w:sz w:val="24"/>
        </w:rPr>
        <w:t xml:space="preserve"> </w:t>
      </w:r>
      <w:r w:rsidR="00680F8F" w:rsidRPr="00B64A6A">
        <w:rPr>
          <w:rFonts w:ascii="Times New Roman" w:hAnsi="Times New Roman" w:cs="Times New Roman"/>
          <w:sz w:val="24"/>
        </w:rPr>
        <w:t>извилистая, дуговая, овальная,</w:t>
      </w:r>
      <w:r w:rsidR="00680F8F" w:rsidRPr="00B64A6A">
        <w:rPr>
          <w:rFonts w:ascii="Times New Roman" w:hAnsi="Times New Roman" w:cs="Times New Roman"/>
          <w:spacing w:val="-2"/>
          <w:sz w:val="24"/>
        </w:rPr>
        <w:t xml:space="preserve"> </w:t>
      </w:r>
      <w:r w:rsidR="00680F8F" w:rsidRPr="00B64A6A">
        <w:rPr>
          <w:rFonts w:ascii="Times New Roman" w:hAnsi="Times New Roman" w:cs="Times New Roman"/>
          <w:sz w:val="24"/>
        </w:rPr>
        <w:t>петлевая</w:t>
      </w:r>
    </w:p>
    <w:p w:rsidR="00B64A6A" w:rsidRDefault="00B64A6A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067B57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>Направление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b/>
          <w:i/>
        </w:rPr>
        <w:t>движений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определяется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для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каждого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отдельности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всегда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сопоставляется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требованиями прописи. Прямолинейные элементы письменных знаков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выполняются: снизу вверх, сверху вниз, слева вверх направо, справа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вниз налево, справа вверх налево, слева вниз направо, по горизонтали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слева направо и справа налево. Криволинейные элементы делятся по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 xml:space="preserve">направлению движений на </w:t>
      </w:r>
      <w:proofErr w:type="spellStart"/>
      <w:r w:rsidRPr="0086195C">
        <w:rPr>
          <w:rFonts w:ascii="Times New Roman" w:hAnsi="Times New Roman" w:cs="Times New Roman"/>
        </w:rPr>
        <w:t>правоокружные</w:t>
      </w:r>
      <w:proofErr w:type="spellEnd"/>
      <w:r w:rsidRPr="0086195C">
        <w:rPr>
          <w:rFonts w:ascii="Times New Roman" w:hAnsi="Times New Roman" w:cs="Times New Roman"/>
        </w:rPr>
        <w:t xml:space="preserve"> (направленные по движению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часовой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стрелки)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86195C">
        <w:rPr>
          <w:rFonts w:ascii="Times New Roman" w:hAnsi="Times New Roman" w:cs="Times New Roman"/>
        </w:rPr>
        <w:t>левоокружные</w:t>
      </w:r>
      <w:proofErr w:type="spellEnd"/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(направленные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против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часовой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стрелки).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соединении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элементов</w:t>
      </w:r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-11"/>
        </w:rPr>
        <w:t xml:space="preserve"> </w:t>
      </w:r>
      <w:r w:rsidRPr="0086195C">
        <w:rPr>
          <w:rFonts w:ascii="Times New Roman" w:hAnsi="Times New Roman" w:cs="Times New Roman"/>
        </w:rPr>
        <w:t>знаках</w:t>
      </w:r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знаков между собой направления движения аналогичны тем, которыми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выполняются буквы</w:t>
      </w:r>
      <w:r w:rsidRPr="0086195C">
        <w:rPr>
          <w:rFonts w:ascii="Times New Roman" w:hAnsi="Times New Roman" w:cs="Times New Roman"/>
          <w:spacing w:val="4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их части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(рис.</w:t>
      </w:r>
      <w:r w:rsidR="00B64A6A">
        <w:rPr>
          <w:rFonts w:ascii="Times New Roman" w:hAnsi="Times New Roman" w:cs="Times New Roman"/>
        </w:rPr>
        <w:t>23</w:t>
      </w:r>
      <w:r w:rsidRPr="0086195C">
        <w:rPr>
          <w:rFonts w:ascii="Times New Roman" w:hAnsi="Times New Roman" w:cs="Times New Roman"/>
        </w:rPr>
        <w:t>).</w:t>
      </w:r>
    </w:p>
    <w:p w:rsidR="00B64A6A" w:rsidRPr="0086195C" w:rsidRDefault="00B64A6A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Pr="00B64A6A" w:rsidRDefault="00202E99" w:rsidP="00B64A6A">
      <w:pPr>
        <w:pStyle w:val="a3"/>
        <w:jc w:val="center"/>
        <w:rPr>
          <w:rFonts w:ascii="Times New Roman" w:hAnsi="Times New Roman" w:cs="Times New Roman"/>
          <w:sz w:val="24"/>
        </w:rPr>
      </w:pPr>
      <w:r w:rsidRPr="00B64A6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05D69E24" wp14:editId="157D830D">
            <wp:extent cx="5015140" cy="534924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140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B64A6A" w:rsidRDefault="00680F8F" w:rsidP="00B64A6A">
      <w:pPr>
        <w:pStyle w:val="a3"/>
        <w:jc w:val="center"/>
        <w:rPr>
          <w:rFonts w:ascii="Times New Roman" w:hAnsi="Times New Roman" w:cs="Times New Roman"/>
          <w:sz w:val="24"/>
        </w:rPr>
      </w:pPr>
      <w:r w:rsidRPr="00B64A6A">
        <w:rPr>
          <w:rFonts w:ascii="Times New Roman" w:hAnsi="Times New Roman" w:cs="Times New Roman"/>
          <w:sz w:val="24"/>
        </w:rPr>
        <w:t>Рис</w:t>
      </w:r>
      <w:r w:rsidR="00B64A6A" w:rsidRPr="00B64A6A">
        <w:rPr>
          <w:rFonts w:ascii="Times New Roman" w:hAnsi="Times New Roman" w:cs="Times New Roman"/>
          <w:sz w:val="24"/>
        </w:rPr>
        <w:t>унок 23 -</w:t>
      </w:r>
      <w:r w:rsidRPr="00B64A6A">
        <w:rPr>
          <w:rFonts w:ascii="Times New Roman" w:hAnsi="Times New Roman" w:cs="Times New Roman"/>
          <w:spacing w:val="-9"/>
          <w:sz w:val="24"/>
        </w:rPr>
        <w:t xml:space="preserve"> </w:t>
      </w:r>
      <w:r w:rsidRPr="00B64A6A">
        <w:rPr>
          <w:rFonts w:ascii="Times New Roman" w:hAnsi="Times New Roman" w:cs="Times New Roman"/>
          <w:sz w:val="24"/>
        </w:rPr>
        <w:t>Направление</w:t>
      </w:r>
      <w:r w:rsidRPr="00B64A6A">
        <w:rPr>
          <w:rFonts w:ascii="Times New Roman" w:hAnsi="Times New Roman" w:cs="Times New Roman"/>
          <w:spacing w:val="-8"/>
          <w:sz w:val="24"/>
        </w:rPr>
        <w:t xml:space="preserve"> </w:t>
      </w:r>
      <w:r w:rsidRPr="00B64A6A">
        <w:rPr>
          <w:rFonts w:ascii="Times New Roman" w:hAnsi="Times New Roman" w:cs="Times New Roman"/>
          <w:sz w:val="24"/>
        </w:rPr>
        <w:t>движений</w:t>
      </w:r>
      <w:r w:rsidRPr="00B64A6A">
        <w:rPr>
          <w:rFonts w:ascii="Times New Roman" w:hAnsi="Times New Roman" w:cs="Times New Roman"/>
          <w:spacing w:val="-11"/>
          <w:sz w:val="24"/>
        </w:rPr>
        <w:t xml:space="preserve"> </w:t>
      </w:r>
      <w:r w:rsidRPr="00B64A6A">
        <w:rPr>
          <w:rFonts w:ascii="Times New Roman" w:hAnsi="Times New Roman" w:cs="Times New Roman"/>
          <w:sz w:val="24"/>
        </w:rPr>
        <w:t>при</w:t>
      </w:r>
      <w:r w:rsidRPr="00B64A6A">
        <w:rPr>
          <w:rFonts w:ascii="Times New Roman" w:hAnsi="Times New Roman" w:cs="Times New Roman"/>
          <w:spacing w:val="-10"/>
          <w:sz w:val="24"/>
        </w:rPr>
        <w:t xml:space="preserve"> </w:t>
      </w:r>
      <w:r w:rsidRPr="00B64A6A">
        <w:rPr>
          <w:rFonts w:ascii="Times New Roman" w:hAnsi="Times New Roman" w:cs="Times New Roman"/>
          <w:sz w:val="24"/>
        </w:rPr>
        <w:t>выполнении</w:t>
      </w:r>
      <w:r w:rsidRPr="00B64A6A">
        <w:rPr>
          <w:rFonts w:ascii="Times New Roman" w:hAnsi="Times New Roman" w:cs="Times New Roman"/>
          <w:spacing w:val="-9"/>
          <w:sz w:val="24"/>
        </w:rPr>
        <w:t xml:space="preserve"> </w:t>
      </w:r>
      <w:r w:rsidRPr="00B64A6A">
        <w:rPr>
          <w:rFonts w:ascii="Times New Roman" w:hAnsi="Times New Roman" w:cs="Times New Roman"/>
          <w:sz w:val="24"/>
        </w:rPr>
        <w:t>письменных</w:t>
      </w:r>
      <w:r w:rsidRPr="00B64A6A">
        <w:rPr>
          <w:rFonts w:ascii="Times New Roman" w:hAnsi="Times New Roman" w:cs="Times New Roman"/>
          <w:spacing w:val="-11"/>
          <w:sz w:val="24"/>
        </w:rPr>
        <w:t xml:space="preserve"> </w:t>
      </w:r>
      <w:r w:rsidRPr="00B64A6A">
        <w:rPr>
          <w:rFonts w:ascii="Times New Roman" w:hAnsi="Times New Roman" w:cs="Times New Roman"/>
          <w:sz w:val="24"/>
        </w:rPr>
        <w:t>знаков</w:t>
      </w:r>
    </w:p>
    <w:p w:rsidR="00B64A6A" w:rsidRDefault="00B64A6A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067B57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>Протяженность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b/>
          <w:i/>
        </w:rPr>
        <w:t>движений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используется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для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характеристики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размерных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особенностей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как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всего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целом,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так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отдельных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элементов.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Этот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признак рассматривается и описывается по вертикали и по горизонтали.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При исследовании почерка необходимо указать, какой письменный знак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или его элементы во сколько раз больше или меньше (по вертикали,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горизонтали)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остальных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букв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их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элементов (рис.</w:t>
      </w:r>
      <w:r w:rsidR="00F53BE5">
        <w:rPr>
          <w:rFonts w:ascii="Times New Roman" w:hAnsi="Times New Roman" w:cs="Times New Roman"/>
        </w:rPr>
        <w:t>24</w:t>
      </w:r>
      <w:r w:rsidRPr="0086195C">
        <w:rPr>
          <w:rFonts w:ascii="Times New Roman" w:hAnsi="Times New Roman" w:cs="Times New Roman"/>
        </w:rPr>
        <w:t>).</w:t>
      </w:r>
    </w:p>
    <w:p w:rsidR="00F53BE5" w:rsidRPr="00F53BE5" w:rsidRDefault="00F53BE5" w:rsidP="00F53BE5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F53BE5" w:rsidRPr="00F53BE5" w:rsidRDefault="00F53BE5" w:rsidP="00F53BE5">
      <w:pPr>
        <w:pStyle w:val="a3"/>
        <w:jc w:val="center"/>
        <w:rPr>
          <w:rFonts w:ascii="Times New Roman" w:hAnsi="Times New Roman" w:cs="Times New Roman"/>
          <w:sz w:val="24"/>
        </w:rPr>
      </w:pPr>
      <w:r w:rsidRPr="00F53BE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527CF64" wp14:editId="734C165A">
            <wp:extent cx="5371748" cy="621791"/>
            <wp:effectExtent l="0" t="0" r="635" b="6985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1748" cy="62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E99" w:rsidRPr="00F53BE5" w:rsidRDefault="00202E99" w:rsidP="00F53BE5">
      <w:pPr>
        <w:pStyle w:val="a3"/>
        <w:jc w:val="center"/>
        <w:rPr>
          <w:rFonts w:ascii="Times New Roman" w:hAnsi="Times New Roman" w:cs="Times New Roman"/>
          <w:sz w:val="24"/>
        </w:rPr>
      </w:pPr>
      <w:r w:rsidRPr="00F53BE5">
        <w:rPr>
          <w:rFonts w:ascii="Times New Roman" w:hAnsi="Times New Roman" w:cs="Times New Roman"/>
          <w:sz w:val="24"/>
        </w:rPr>
        <w:t>Рис</w:t>
      </w:r>
      <w:r w:rsidR="00F53BE5" w:rsidRPr="00F53BE5">
        <w:rPr>
          <w:rFonts w:ascii="Times New Roman" w:hAnsi="Times New Roman" w:cs="Times New Roman"/>
          <w:sz w:val="24"/>
        </w:rPr>
        <w:t>унок 24 -</w:t>
      </w:r>
      <w:r w:rsidRPr="00F53BE5">
        <w:rPr>
          <w:rFonts w:ascii="Times New Roman" w:hAnsi="Times New Roman" w:cs="Times New Roman"/>
          <w:spacing w:val="1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Протяженность</w:t>
      </w:r>
      <w:r w:rsidRPr="00F53BE5">
        <w:rPr>
          <w:rFonts w:ascii="Times New Roman" w:hAnsi="Times New Roman" w:cs="Times New Roman"/>
          <w:spacing w:val="1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движений</w:t>
      </w:r>
      <w:r w:rsidRPr="00F53BE5">
        <w:rPr>
          <w:rFonts w:ascii="Times New Roman" w:hAnsi="Times New Roman" w:cs="Times New Roman"/>
          <w:spacing w:val="1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при</w:t>
      </w:r>
      <w:r w:rsidRPr="00F53BE5">
        <w:rPr>
          <w:rFonts w:ascii="Times New Roman" w:hAnsi="Times New Roman" w:cs="Times New Roman"/>
          <w:spacing w:val="1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выполнении</w:t>
      </w:r>
      <w:r w:rsidRPr="00F53BE5">
        <w:rPr>
          <w:rFonts w:ascii="Times New Roman" w:hAnsi="Times New Roman" w:cs="Times New Roman"/>
          <w:spacing w:val="1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письменных</w:t>
      </w:r>
      <w:r w:rsidRPr="00F53BE5">
        <w:rPr>
          <w:rFonts w:ascii="Times New Roman" w:hAnsi="Times New Roman" w:cs="Times New Roman"/>
          <w:spacing w:val="-72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знаков</w:t>
      </w:r>
    </w:p>
    <w:p w:rsidR="00F53BE5" w:rsidRDefault="00F53BE5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067B57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>Непрерывность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(степень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связности)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 знаков и их элементов. Различают два вида соединений: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слитный - без перерыва в фиксированном движении и интервальный - с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перерывом в фиксированном движении, даже если знаки и примыкают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друг</w:t>
      </w:r>
      <w:r w:rsidRPr="0086195C">
        <w:rPr>
          <w:rFonts w:ascii="Times New Roman" w:hAnsi="Times New Roman" w:cs="Times New Roman"/>
          <w:spacing w:val="4"/>
        </w:rPr>
        <w:t xml:space="preserve"> </w:t>
      </w:r>
      <w:r w:rsidRPr="0086195C">
        <w:rPr>
          <w:rFonts w:ascii="Times New Roman" w:hAnsi="Times New Roman" w:cs="Times New Roman"/>
        </w:rPr>
        <w:t>к</w:t>
      </w:r>
      <w:r w:rsidRPr="0086195C">
        <w:rPr>
          <w:rFonts w:ascii="Times New Roman" w:hAnsi="Times New Roman" w:cs="Times New Roman"/>
          <w:spacing w:val="3"/>
        </w:rPr>
        <w:t xml:space="preserve"> </w:t>
      </w:r>
      <w:r w:rsidRPr="0086195C">
        <w:rPr>
          <w:rFonts w:ascii="Times New Roman" w:hAnsi="Times New Roman" w:cs="Times New Roman"/>
        </w:rPr>
        <w:t>другу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(рис.</w:t>
      </w:r>
      <w:r w:rsidR="00F53BE5">
        <w:rPr>
          <w:rFonts w:ascii="Times New Roman" w:hAnsi="Times New Roman" w:cs="Times New Roman"/>
        </w:rPr>
        <w:t>25</w:t>
      </w:r>
      <w:r w:rsidRPr="0086195C">
        <w:rPr>
          <w:rFonts w:ascii="Times New Roman" w:hAnsi="Times New Roman" w:cs="Times New Roman"/>
        </w:rPr>
        <w:t>).</w:t>
      </w:r>
    </w:p>
    <w:p w:rsidR="00F53BE5" w:rsidRPr="0086195C" w:rsidRDefault="00F53BE5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Pr="00F53BE5" w:rsidRDefault="00680F8F" w:rsidP="00F53B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F53BE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67021BE" wp14:editId="26CB6BBD">
            <wp:extent cx="5132893" cy="841248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893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F53BE5" w:rsidRDefault="00680F8F" w:rsidP="00F53B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F53BE5">
        <w:rPr>
          <w:rFonts w:ascii="Times New Roman" w:hAnsi="Times New Roman" w:cs="Times New Roman"/>
          <w:sz w:val="24"/>
        </w:rPr>
        <w:t>Рис</w:t>
      </w:r>
      <w:r w:rsidR="00F53BE5" w:rsidRPr="00F53BE5">
        <w:rPr>
          <w:rFonts w:ascii="Times New Roman" w:hAnsi="Times New Roman" w:cs="Times New Roman"/>
          <w:sz w:val="24"/>
        </w:rPr>
        <w:t>унок 25 -</w:t>
      </w:r>
      <w:r w:rsidRPr="00F53BE5">
        <w:rPr>
          <w:rFonts w:ascii="Times New Roman" w:hAnsi="Times New Roman" w:cs="Times New Roman"/>
          <w:spacing w:val="-12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Непрерывность</w:t>
      </w:r>
      <w:r w:rsidRPr="00F53BE5">
        <w:rPr>
          <w:rFonts w:ascii="Times New Roman" w:hAnsi="Times New Roman" w:cs="Times New Roman"/>
          <w:spacing w:val="-11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движений</w:t>
      </w:r>
      <w:r w:rsidRPr="00F53BE5">
        <w:rPr>
          <w:rFonts w:ascii="Times New Roman" w:hAnsi="Times New Roman" w:cs="Times New Roman"/>
          <w:spacing w:val="-12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при</w:t>
      </w:r>
      <w:r w:rsidRPr="00F53BE5">
        <w:rPr>
          <w:rFonts w:ascii="Times New Roman" w:hAnsi="Times New Roman" w:cs="Times New Roman"/>
          <w:spacing w:val="-12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выполнении</w:t>
      </w:r>
      <w:r w:rsidRPr="00F53BE5">
        <w:rPr>
          <w:rFonts w:ascii="Times New Roman" w:hAnsi="Times New Roman" w:cs="Times New Roman"/>
          <w:spacing w:val="-11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письменных</w:t>
      </w:r>
      <w:r w:rsidRPr="00F53BE5">
        <w:rPr>
          <w:rFonts w:ascii="Times New Roman" w:hAnsi="Times New Roman" w:cs="Times New Roman"/>
          <w:spacing w:val="-13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знаков</w:t>
      </w:r>
    </w:p>
    <w:p w:rsidR="00F53BE5" w:rsidRDefault="00F53BE5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 xml:space="preserve">Количество движений </w:t>
      </w:r>
      <w:r w:rsidRPr="0086195C">
        <w:rPr>
          <w:rFonts w:ascii="Times New Roman" w:hAnsi="Times New Roman" w:cs="Times New Roman"/>
        </w:rPr>
        <w:t>при выполнении письменных знаков и 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элементов. Количество движений определяется переходом траектории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пишущего прибора от горизонтального направления к вертикальному 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наоборот. Так, букву «т» образуют шесть движений. Этот признак имеет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идентификационное значение только в том случае, если письменный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выполняется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большими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меньшими</w:t>
      </w:r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количеству</w:t>
      </w:r>
      <w:r w:rsidRPr="0086195C">
        <w:rPr>
          <w:rFonts w:ascii="Times New Roman" w:hAnsi="Times New Roman" w:cs="Times New Roman"/>
          <w:spacing w:val="-12"/>
        </w:rPr>
        <w:t xml:space="preserve"> </w:t>
      </w:r>
      <w:r w:rsidRPr="0086195C">
        <w:rPr>
          <w:rFonts w:ascii="Times New Roman" w:hAnsi="Times New Roman" w:cs="Times New Roman"/>
        </w:rPr>
        <w:t>движениями</w:t>
      </w:r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сравнении с существующими стандартными прописями. 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описании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данного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признака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lastRenderedPageBreak/>
        <w:t>необходимо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отметить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абсолютное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количество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движений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сравнению с установленными прописями, а также указать, за счет чего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произошло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его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увеличение</w:t>
      </w:r>
      <w:r w:rsidRPr="0086195C">
        <w:rPr>
          <w:rFonts w:ascii="Times New Roman" w:hAnsi="Times New Roman" w:cs="Times New Roman"/>
          <w:spacing w:val="5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уменьшение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(рис.2</w:t>
      </w:r>
      <w:r w:rsidR="00F53BE5">
        <w:rPr>
          <w:rFonts w:ascii="Times New Roman" w:hAnsi="Times New Roman" w:cs="Times New Roman"/>
        </w:rPr>
        <w:t>6</w:t>
      </w:r>
      <w:r w:rsidRPr="0086195C">
        <w:rPr>
          <w:rFonts w:ascii="Times New Roman" w:hAnsi="Times New Roman" w:cs="Times New Roman"/>
        </w:rPr>
        <w:t>).</w:t>
      </w:r>
    </w:p>
    <w:p w:rsidR="00067B57" w:rsidRPr="00F53BE5" w:rsidRDefault="00680F8F" w:rsidP="00F53B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F53BE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63B0D76" wp14:editId="52806778">
            <wp:extent cx="4267200" cy="874395"/>
            <wp:effectExtent l="0" t="0" r="0" b="1905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F53BE5" w:rsidRDefault="00680F8F" w:rsidP="00F53B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F53BE5">
        <w:rPr>
          <w:rFonts w:ascii="Times New Roman" w:hAnsi="Times New Roman" w:cs="Times New Roman"/>
          <w:sz w:val="24"/>
        </w:rPr>
        <w:t>Рис</w:t>
      </w:r>
      <w:r w:rsidR="00F53BE5" w:rsidRPr="00F53BE5">
        <w:rPr>
          <w:rFonts w:ascii="Times New Roman" w:hAnsi="Times New Roman" w:cs="Times New Roman"/>
          <w:sz w:val="24"/>
        </w:rPr>
        <w:t xml:space="preserve">унок 26 - </w:t>
      </w:r>
      <w:r w:rsidRPr="00F53BE5">
        <w:rPr>
          <w:rFonts w:ascii="Times New Roman" w:hAnsi="Times New Roman" w:cs="Times New Roman"/>
          <w:spacing w:val="-9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Количество</w:t>
      </w:r>
      <w:r w:rsidRPr="00F53BE5">
        <w:rPr>
          <w:rFonts w:ascii="Times New Roman" w:hAnsi="Times New Roman" w:cs="Times New Roman"/>
          <w:spacing w:val="-11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движений</w:t>
      </w:r>
      <w:r w:rsidRPr="00F53BE5">
        <w:rPr>
          <w:rFonts w:ascii="Times New Roman" w:hAnsi="Times New Roman" w:cs="Times New Roman"/>
          <w:spacing w:val="-11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при</w:t>
      </w:r>
      <w:r w:rsidRPr="00F53BE5">
        <w:rPr>
          <w:rFonts w:ascii="Times New Roman" w:hAnsi="Times New Roman" w:cs="Times New Roman"/>
          <w:spacing w:val="-12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выполнении</w:t>
      </w:r>
      <w:r w:rsidRPr="00F53BE5">
        <w:rPr>
          <w:rFonts w:ascii="Times New Roman" w:hAnsi="Times New Roman" w:cs="Times New Roman"/>
          <w:spacing w:val="-11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письменных</w:t>
      </w:r>
      <w:r w:rsidRPr="00F53BE5">
        <w:rPr>
          <w:rFonts w:ascii="Times New Roman" w:hAnsi="Times New Roman" w:cs="Times New Roman"/>
          <w:spacing w:val="-13"/>
          <w:sz w:val="24"/>
        </w:rPr>
        <w:t xml:space="preserve"> </w:t>
      </w:r>
      <w:r w:rsidRPr="00F53BE5">
        <w:rPr>
          <w:rFonts w:ascii="Times New Roman" w:hAnsi="Times New Roman" w:cs="Times New Roman"/>
          <w:sz w:val="24"/>
        </w:rPr>
        <w:t>знаков</w:t>
      </w:r>
    </w:p>
    <w:p w:rsidR="00F53BE5" w:rsidRDefault="00F53BE5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>Последовательность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b/>
          <w:i/>
        </w:rPr>
        <w:t>движений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 знаков. Этот признак почерка имеет идентификационное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значение</w:t>
      </w:r>
      <w:r w:rsidRPr="0086195C">
        <w:rPr>
          <w:rFonts w:ascii="Times New Roman" w:hAnsi="Times New Roman" w:cs="Times New Roman"/>
          <w:spacing w:val="-9"/>
        </w:rPr>
        <w:t xml:space="preserve"> </w:t>
      </w:r>
      <w:r w:rsidRPr="0086195C">
        <w:rPr>
          <w:rFonts w:ascii="Times New Roman" w:hAnsi="Times New Roman" w:cs="Times New Roman"/>
        </w:rPr>
        <w:t>только</w:t>
      </w:r>
      <w:r w:rsidRPr="0086195C">
        <w:rPr>
          <w:rFonts w:ascii="Times New Roman" w:hAnsi="Times New Roman" w:cs="Times New Roman"/>
          <w:spacing w:val="-6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-10"/>
        </w:rPr>
        <w:t xml:space="preserve"> </w:t>
      </w:r>
      <w:r w:rsidRPr="0086195C">
        <w:rPr>
          <w:rFonts w:ascii="Times New Roman" w:hAnsi="Times New Roman" w:cs="Times New Roman"/>
        </w:rPr>
        <w:t>случае</w:t>
      </w:r>
      <w:r w:rsidRPr="0086195C">
        <w:rPr>
          <w:rFonts w:ascii="Times New Roman" w:hAnsi="Times New Roman" w:cs="Times New Roman"/>
          <w:spacing w:val="-6"/>
        </w:rPr>
        <w:t xml:space="preserve"> </w:t>
      </w:r>
      <w:r w:rsidRPr="0086195C">
        <w:rPr>
          <w:rFonts w:ascii="Times New Roman" w:hAnsi="Times New Roman" w:cs="Times New Roman"/>
        </w:rPr>
        <w:t>нарушения</w:t>
      </w:r>
      <w:r w:rsidRPr="0086195C">
        <w:rPr>
          <w:rFonts w:ascii="Times New Roman" w:hAnsi="Times New Roman" w:cs="Times New Roman"/>
          <w:spacing w:val="-4"/>
        </w:rPr>
        <w:t xml:space="preserve"> </w:t>
      </w:r>
      <w:r w:rsidRPr="0086195C">
        <w:rPr>
          <w:rFonts w:ascii="Times New Roman" w:hAnsi="Times New Roman" w:cs="Times New Roman"/>
        </w:rPr>
        <w:t>по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сравнению</w:t>
      </w:r>
      <w:r w:rsidRPr="0086195C">
        <w:rPr>
          <w:rFonts w:ascii="Times New Roman" w:hAnsi="Times New Roman" w:cs="Times New Roman"/>
          <w:spacing w:val="-7"/>
        </w:rPr>
        <w:t xml:space="preserve"> </w:t>
      </w:r>
      <w:r w:rsidRPr="0086195C">
        <w:rPr>
          <w:rFonts w:ascii="Times New Roman" w:hAnsi="Times New Roman" w:cs="Times New Roman"/>
        </w:rPr>
        <w:t>с</w:t>
      </w:r>
      <w:r w:rsidRPr="0086195C">
        <w:rPr>
          <w:rFonts w:ascii="Times New Roman" w:hAnsi="Times New Roman" w:cs="Times New Roman"/>
          <w:spacing w:val="-8"/>
        </w:rPr>
        <w:t xml:space="preserve"> </w:t>
      </w:r>
      <w:r w:rsidRPr="0086195C">
        <w:rPr>
          <w:rFonts w:ascii="Times New Roman" w:hAnsi="Times New Roman" w:cs="Times New Roman"/>
        </w:rPr>
        <w:t>предусмотренными</w:t>
      </w:r>
      <w:r w:rsidRPr="0086195C">
        <w:rPr>
          <w:rFonts w:ascii="Times New Roman" w:hAnsi="Times New Roman" w:cs="Times New Roman"/>
          <w:spacing w:val="-72"/>
        </w:rPr>
        <w:t xml:space="preserve"> </w:t>
      </w:r>
      <w:r w:rsidRPr="0086195C">
        <w:rPr>
          <w:rFonts w:ascii="Times New Roman" w:hAnsi="Times New Roman" w:cs="Times New Roman"/>
        </w:rPr>
        <w:t>прописями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последовательности выполнения</w:t>
      </w:r>
      <w:r w:rsidRPr="0086195C">
        <w:rPr>
          <w:rFonts w:ascii="Times New Roman" w:hAnsi="Times New Roman" w:cs="Times New Roman"/>
          <w:spacing w:val="-1"/>
        </w:rPr>
        <w:t xml:space="preserve"> </w:t>
      </w:r>
      <w:r w:rsidRPr="0086195C">
        <w:rPr>
          <w:rFonts w:ascii="Times New Roman" w:hAnsi="Times New Roman" w:cs="Times New Roman"/>
        </w:rPr>
        <w:t>элементов (рис.</w:t>
      </w:r>
      <w:r w:rsidR="00F53BE5">
        <w:rPr>
          <w:rFonts w:ascii="Times New Roman" w:hAnsi="Times New Roman" w:cs="Times New Roman"/>
        </w:rPr>
        <w:t>27</w:t>
      </w:r>
      <w:r w:rsidRPr="0086195C">
        <w:rPr>
          <w:rFonts w:ascii="Times New Roman" w:hAnsi="Times New Roman" w:cs="Times New Roman"/>
        </w:rPr>
        <w:t>).</w:t>
      </w:r>
    </w:p>
    <w:p w:rsidR="00067B57" w:rsidRPr="007913A6" w:rsidRDefault="00067B57" w:rsidP="007913A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67B57" w:rsidRPr="007913A6" w:rsidRDefault="00680F8F" w:rsidP="007913A6">
      <w:pPr>
        <w:pStyle w:val="a3"/>
        <w:jc w:val="center"/>
        <w:rPr>
          <w:rFonts w:ascii="Times New Roman" w:hAnsi="Times New Roman" w:cs="Times New Roman"/>
          <w:sz w:val="24"/>
        </w:rPr>
      </w:pPr>
      <w:r w:rsidRPr="007913A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02C95A1" wp14:editId="29753E52">
            <wp:extent cx="2631412" cy="928116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12" cy="92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E99" w:rsidRPr="007913A6" w:rsidRDefault="00202E99" w:rsidP="007913A6">
      <w:pPr>
        <w:pStyle w:val="a3"/>
        <w:jc w:val="center"/>
        <w:rPr>
          <w:rFonts w:ascii="Times New Roman" w:hAnsi="Times New Roman" w:cs="Times New Roman"/>
          <w:sz w:val="24"/>
        </w:rPr>
      </w:pPr>
      <w:r w:rsidRPr="007913A6">
        <w:rPr>
          <w:rFonts w:ascii="Times New Roman" w:hAnsi="Times New Roman" w:cs="Times New Roman"/>
          <w:sz w:val="24"/>
        </w:rPr>
        <w:t>Рис</w:t>
      </w:r>
      <w:r w:rsidR="007913A6" w:rsidRPr="007913A6">
        <w:rPr>
          <w:rFonts w:ascii="Times New Roman" w:hAnsi="Times New Roman" w:cs="Times New Roman"/>
          <w:sz w:val="24"/>
        </w:rPr>
        <w:t>унок 27 -</w:t>
      </w:r>
      <w:r w:rsidRPr="007913A6">
        <w:rPr>
          <w:rFonts w:ascii="Times New Roman" w:hAnsi="Times New Roman" w:cs="Times New Roman"/>
          <w:spacing w:val="-8"/>
          <w:sz w:val="24"/>
        </w:rPr>
        <w:t xml:space="preserve"> </w:t>
      </w:r>
      <w:r w:rsidRPr="007913A6">
        <w:rPr>
          <w:rFonts w:ascii="Times New Roman" w:hAnsi="Times New Roman" w:cs="Times New Roman"/>
          <w:sz w:val="24"/>
        </w:rPr>
        <w:t>Последовательность</w:t>
      </w:r>
      <w:r w:rsidRPr="007913A6">
        <w:rPr>
          <w:rFonts w:ascii="Times New Roman" w:hAnsi="Times New Roman" w:cs="Times New Roman"/>
          <w:spacing w:val="-7"/>
          <w:sz w:val="24"/>
        </w:rPr>
        <w:t xml:space="preserve"> </w:t>
      </w:r>
      <w:r w:rsidRPr="007913A6">
        <w:rPr>
          <w:rFonts w:ascii="Times New Roman" w:hAnsi="Times New Roman" w:cs="Times New Roman"/>
          <w:sz w:val="24"/>
        </w:rPr>
        <w:t>движений</w:t>
      </w:r>
      <w:r w:rsidRPr="007913A6">
        <w:rPr>
          <w:rFonts w:ascii="Times New Roman" w:hAnsi="Times New Roman" w:cs="Times New Roman"/>
          <w:spacing w:val="-8"/>
          <w:sz w:val="24"/>
        </w:rPr>
        <w:t xml:space="preserve"> </w:t>
      </w:r>
      <w:r w:rsidRPr="007913A6">
        <w:rPr>
          <w:rFonts w:ascii="Times New Roman" w:hAnsi="Times New Roman" w:cs="Times New Roman"/>
          <w:sz w:val="24"/>
        </w:rPr>
        <w:t>при</w:t>
      </w:r>
      <w:r w:rsidRPr="007913A6">
        <w:rPr>
          <w:rFonts w:ascii="Times New Roman" w:hAnsi="Times New Roman" w:cs="Times New Roman"/>
          <w:spacing w:val="-7"/>
          <w:sz w:val="24"/>
        </w:rPr>
        <w:t xml:space="preserve"> </w:t>
      </w:r>
      <w:r w:rsidRPr="007913A6">
        <w:rPr>
          <w:rFonts w:ascii="Times New Roman" w:hAnsi="Times New Roman" w:cs="Times New Roman"/>
          <w:sz w:val="24"/>
        </w:rPr>
        <w:t>выполнении</w:t>
      </w:r>
      <w:r w:rsidRPr="007913A6">
        <w:rPr>
          <w:rFonts w:ascii="Times New Roman" w:hAnsi="Times New Roman" w:cs="Times New Roman"/>
          <w:spacing w:val="-7"/>
          <w:sz w:val="24"/>
        </w:rPr>
        <w:t xml:space="preserve"> </w:t>
      </w:r>
      <w:r w:rsidRPr="007913A6">
        <w:rPr>
          <w:rFonts w:ascii="Times New Roman" w:hAnsi="Times New Roman" w:cs="Times New Roman"/>
          <w:sz w:val="24"/>
        </w:rPr>
        <w:t>письменных</w:t>
      </w:r>
      <w:r w:rsidRPr="007913A6">
        <w:rPr>
          <w:rFonts w:ascii="Times New Roman" w:hAnsi="Times New Roman" w:cs="Times New Roman"/>
          <w:spacing w:val="-72"/>
          <w:sz w:val="24"/>
        </w:rPr>
        <w:t xml:space="preserve"> </w:t>
      </w:r>
      <w:r w:rsidRPr="007913A6">
        <w:rPr>
          <w:rFonts w:ascii="Times New Roman" w:hAnsi="Times New Roman" w:cs="Times New Roman"/>
          <w:sz w:val="24"/>
        </w:rPr>
        <w:t>знаков</w:t>
      </w:r>
    </w:p>
    <w:p w:rsidR="007913A6" w:rsidRDefault="007913A6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t>Относительное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b/>
          <w:i/>
        </w:rPr>
        <w:t>размещение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  <w:b/>
          <w:i/>
        </w:rPr>
        <w:t>движений</w:t>
      </w:r>
      <w:r w:rsidRPr="0086195C">
        <w:rPr>
          <w:rFonts w:ascii="Times New Roman" w:hAnsi="Times New Roman" w:cs="Times New Roman"/>
          <w:b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характеризуется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размещением точек начала и окончания движений, точек соединения 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пересечения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элементов. Оно определяется как относительно линии письма,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так 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относительно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других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элементов.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характеристике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размещения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относительно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линии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имеет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значение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место,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где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расположены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элементы: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линии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выше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ниже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ее.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Размещение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относительно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других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элементов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может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быть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слева, справа,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внутри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овала,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выше,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ниже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т.</w:t>
      </w:r>
      <w:r w:rsidRPr="0086195C">
        <w:rPr>
          <w:rFonts w:ascii="Times New Roman" w:hAnsi="Times New Roman" w:cs="Times New Roman"/>
          <w:spacing w:val="4"/>
        </w:rPr>
        <w:t xml:space="preserve"> </w:t>
      </w:r>
      <w:r w:rsidRPr="0086195C">
        <w:rPr>
          <w:rFonts w:ascii="Times New Roman" w:hAnsi="Times New Roman" w:cs="Times New Roman"/>
        </w:rPr>
        <w:t>д.</w:t>
      </w:r>
      <w:r w:rsidRPr="0086195C">
        <w:rPr>
          <w:rFonts w:ascii="Times New Roman" w:hAnsi="Times New Roman" w:cs="Times New Roman"/>
          <w:spacing w:val="4"/>
        </w:rPr>
        <w:t xml:space="preserve"> </w:t>
      </w:r>
      <w:r w:rsidRPr="0086195C">
        <w:rPr>
          <w:rFonts w:ascii="Times New Roman" w:hAnsi="Times New Roman" w:cs="Times New Roman"/>
        </w:rPr>
        <w:t>(рис.2</w:t>
      </w:r>
      <w:r w:rsidR="007913A6">
        <w:rPr>
          <w:rFonts w:ascii="Times New Roman" w:hAnsi="Times New Roman" w:cs="Times New Roman"/>
        </w:rPr>
        <w:t>8</w:t>
      </w:r>
      <w:r w:rsidRPr="0086195C">
        <w:rPr>
          <w:rFonts w:ascii="Times New Roman" w:hAnsi="Times New Roman" w:cs="Times New Roman"/>
        </w:rPr>
        <w:t>).</w:t>
      </w:r>
    </w:p>
    <w:p w:rsidR="00067B57" w:rsidRPr="007913A6" w:rsidRDefault="00680F8F" w:rsidP="007913A6">
      <w:pPr>
        <w:pStyle w:val="a3"/>
        <w:jc w:val="center"/>
        <w:rPr>
          <w:rFonts w:ascii="Times New Roman" w:hAnsi="Times New Roman" w:cs="Times New Roman"/>
          <w:sz w:val="24"/>
        </w:rPr>
      </w:pPr>
      <w:r w:rsidRPr="007913A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76AAE00" wp14:editId="02A221C0">
            <wp:extent cx="4456033" cy="914400"/>
            <wp:effectExtent l="0" t="0" r="1905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03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7913A6" w:rsidRDefault="00680F8F" w:rsidP="007913A6">
      <w:pPr>
        <w:pStyle w:val="a3"/>
        <w:jc w:val="center"/>
        <w:rPr>
          <w:rFonts w:ascii="Times New Roman" w:hAnsi="Times New Roman" w:cs="Times New Roman"/>
          <w:sz w:val="24"/>
        </w:rPr>
      </w:pPr>
      <w:r w:rsidRPr="007913A6">
        <w:rPr>
          <w:rFonts w:ascii="Times New Roman" w:hAnsi="Times New Roman" w:cs="Times New Roman"/>
          <w:sz w:val="24"/>
        </w:rPr>
        <w:t>Рис</w:t>
      </w:r>
      <w:r w:rsidR="007913A6" w:rsidRPr="007913A6">
        <w:rPr>
          <w:rFonts w:ascii="Times New Roman" w:hAnsi="Times New Roman" w:cs="Times New Roman"/>
          <w:sz w:val="24"/>
        </w:rPr>
        <w:t>унок 28 -</w:t>
      </w:r>
      <w:r w:rsidRPr="007913A6">
        <w:rPr>
          <w:rFonts w:ascii="Times New Roman" w:hAnsi="Times New Roman" w:cs="Times New Roman"/>
          <w:spacing w:val="-9"/>
          <w:sz w:val="24"/>
        </w:rPr>
        <w:t xml:space="preserve"> </w:t>
      </w:r>
      <w:r w:rsidRPr="007913A6">
        <w:rPr>
          <w:rFonts w:ascii="Times New Roman" w:hAnsi="Times New Roman" w:cs="Times New Roman"/>
          <w:sz w:val="24"/>
        </w:rPr>
        <w:t>Относительное</w:t>
      </w:r>
      <w:r w:rsidRPr="007913A6">
        <w:rPr>
          <w:rFonts w:ascii="Times New Roman" w:hAnsi="Times New Roman" w:cs="Times New Roman"/>
          <w:spacing w:val="-9"/>
          <w:sz w:val="24"/>
        </w:rPr>
        <w:t xml:space="preserve"> </w:t>
      </w:r>
      <w:r w:rsidRPr="007913A6">
        <w:rPr>
          <w:rFonts w:ascii="Times New Roman" w:hAnsi="Times New Roman" w:cs="Times New Roman"/>
          <w:sz w:val="24"/>
        </w:rPr>
        <w:t>размещение</w:t>
      </w:r>
      <w:r w:rsidRPr="007913A6">
        <w:rPr>
          <w:rFonts w:ascii="Times New Roman" w:hAnsi="Times New Roman" w:cs="Times New Roman"/>
          <w:spacing w:val="-9"/>
          <w:sz w:val="24"/>
        </w:rPr>
        <w:t xml:space="preserve"> </w:t>
      </w:r>
      <w:r w:rsidRPr="007913A6">
        <w:rPr>
          <w:rFonts w:ascii="Times New Roman" w:hAnsi="Times New Roman" w:cs="Times New Roman"/>
          <w:sz w:val="24"/>
        </w:rPr>
        <w:t>движений</w:t>
      </w:r>
    </w:p>
    <w:p w:rsidR="007913A6" w:rsidRDefault="007913A6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  <w:i/>
        </w:rPr>
      </w:pP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b/>
          <w:i/>
        </w:rPr>
        <w:lastRenderedPageBreak/>
        <w:t xml:space="preserve">Сложность структуры движений </w:t>
      </w:r>
      <w:r w:rsidRPr="0086195C">
        <w:rPr>
          <w:rFonts w:ascii="Times New Roman" w:hAnsi="Times New Roman" w:cs="Times New Roman"/>
        </w:rPr>
        <w:t>отмечается в тех рукописях, 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которых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наблюдается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упрощение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или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усложнение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движений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выполнении</w:t>
      </w:r>
      <w:r w:rsidRPr="0086195C">
        <w:rPr>
          <w:rFonts w:ascii="Times New Roman" w:hAnsi="Times New Roman" w:cs="Times New Roman"/>
          <w:spacing w:val="10"/>
        </w:rPr>
        <w:t xml:space="preserve"> </w:t>
      </w:r>
      <w:r w:rsidRPr="0086195C">
        <w:rPr>
          <w:rFonts w:ascii="Times New Roman" w:hAnsi="Times New Roman" w:cs="Times New Roman"/>
        </w:rPr>
        <w:t>отдельных</w:t>
      </w:r>
      <w:r w:rsidRPr="0086195C">
        <w:rPr>
          <w:rFonts w:ascii="Times New Roman" w:hAnsi="Times New Roman" w:cs="Times New Roman"/>
          <w:spacing w:val="7"/>
        </w:rPr>
        <w:t xml:space="preserve"> </w:t>
      </w:r>
      <w:r w:rsidRPr="0086195C">
        <w:rPr>
          <w:rFonts w:ascii="Times New Roman" w:hAnsi="Times New Roman" w:cs="Times New Roman"/>
        </w:rPr>
        <w:t>письменных</w:t>
      </w:r>
      <w:r w:rsidRPr="0086195C">
        <w:rPr>
          <w:rFonts w:ascii="Times New Roman" w:hAnsi="Times New Roman" w:cs="Times New Roman"/>
          <w:spacing w:val="7"/>
        </w:rPr>
        <w:t xml:space="preserve"> </w:t>
      </w:r>
      <w:r w:rsidRPr="0086195C">
        <w:rPr>
          <w:rFonts w:ascii="Times New Roman" w:hAnsi="Times New Roman" w:cs="Times New Roman"/>
        </w:rPr>
        <w:t>знаков.</w:t>
      </w:r>
      <w:r w:rsidRPr="0086195C">
        <w:rPr>
          <w:rFonts w:ascii="Times New Roman" w:hAnsi="Times New Roman" w:cs="Times New Roman"/>
          <w:spacing w:val="9"/>
        </w:rPr>
        <w:t xml:space="preserve"> </w:t>
      </w:r>
      <w:r w:rsidRPr="0086195C">
        <w:rPr>
          <w:rFonts w:ascii="Times New Roman" w:hAnsi="Times New Roman" w:cs="Times New Roman"/>
        </w:rPr>
        <w:t>Письменные</w:t>
      </w:r>
      <w:r w:rsidRPr="0086195C">
        <w:rPr>
          <w:rFonts w:ascii="Times New Roman" w:hAnsi="Times New Roman" w:cs="Times New Roman"/>
          <w:spacing w:val="8"/>
        </w:rPr>
        <w:t xml:space="preserve"> </w:t>
      </w:r>
      <w:r w:rsidRPr="0086195C">
        <w:rPr>
          <w:rFonts w:ascii="Times New Roman" w:hAnsi="Times New Roman" w:cs="Times New Roman"/>
        </w:rPr>
        <w:t>знаки,</w:t>
      </w:r>
      <w:r w:rsidR="0086195C" w:rsidRPr="0086195C">
        <w:rPr>
          <w:rFonts w:ascii="Times New Roman" w:hAnsi="Times New Roman" w:cs="Times New Roman"/>
        </w:rPr>
        <w:t xml:space="preserve"> </w:t>
      </w:r>
      <w:r w:rsidRPr="0086195C">
        <w:rPr>
          <w:rFonts w:ascii="Times New Roman" w:hAnsi="Times New Roman" w:cs="Times New Roman"/>
        </w:rPr>
        <w:t>выполненные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соответствии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с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типовыми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прописями,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относятся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простым.</w:t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К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  <w:i/>
        </w:rPr>
        <w:t>упрощенным</w:t>
      </w:r>
      <w:r w:rsidRPr="0086195C">
        <w:rPr>
          <w:rFonts w:ascii="Times New Roman" w:hAnsi="Times New Roman" w:cs="Times New Roman"/>
          <w:i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относятся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письменные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знаки,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в</w:t>
      </w:r>
      <w:r w:rsidRPr="0086195C">
        <w:rPr>
          <w:rFonts w:ascii="Times New Roman" w:hAnsi="Times New Roman" w:cs="Times New Roman"/>
          <w:spacing w:val="75"/>
        </w:rPr>
        <w:t xml:space="preserve"> </w:t>
      </w:r>
      <w:r w:rsidRPr="0086195C">
        <w:rPr>
          <w:rFonts w:ascii="Times New Roman" w:hAnsi="Times New Roman" w:cs="Times New Roman"/>
        </w:rPr>
        <w:t>которых</w:t>
      </w:r>
      <w:r w:rsidRPr="0086195C">
        <w:rPr>
          <w:rFonts w:ascii="Times New Roman" w:hAnsi="Times New Roman" w:cs="Times New Roman"/>
          <w:spacing w:val="1"/>
        </w:rPr>
        <w:t xml:space="preserve"> </w:t>
      </w:r>
      <w:r w:rsidRPr="0086195C">
        <w:rPr>
          <w:rFonts w:ascii="Times New Roman" w:hAnsi="Times New Roman" w:cs="Times New Roman"/>
        </w:rPr>
        <w:t>наблюдается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упрощение,</w:t>
      </w:r>
      <w:r w:rsidRPr="0086195C">
        <w:rPr>
          <w:rFonts w:ascii="Times New Roman" w:hAnsi="Times New Roman" w:cs="Times New Roman"/>
          <w:spacing w:val="2"/>
        </w:rPr>
        <w:t xml:space="preserve"> </w:t>
      </w:r>
      <w:r w:rsidRPr="0086195C">
        <w:rPr>
          <w:rFonts w:ascii="Times New Roman" w:hAnsi="Times New Roman" w:cs="Times New Roman"/>
        </w:rPr>
        <w:t>выраженное:</w:t>
      </w:r>
    </w:p>
    <w:p w:rsidR="00067B57" w:rsidRPr="0086195C" w:rsidRDefault="00680F8F" w:rsidP="0086195C">
      <w:pPr>
        <w:pStyle w:val="a6"/>
        <w:numPr>
          <w:ilvl w:val="0"/>
          <w:numId w:val="3"/>
        </w:numPr>
        <w:tabs>
          <w:tab w:val="left" w:pos="982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выполнении</w:t>
      </w:r>
      <w:r w:rsidRPr="008619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знаков</w:t>
      </w:r>
      <w:r w:rsidRPr="0086195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</w:t>
      </w:r>
      <w:r w:rsidRPr="0086195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форме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печатных;</w:t>
      </w:r>
    </w:p>
    <w:p w:rsidR="00067B57" w:rsidRPr="0086195C" w:rsidRDefault="00680F8F" w:rsidP="0086195C">
      <w:pPr>
        <w:pStyle w:val="a6"/>
        <w:numPr>
          <w:ilvl w:val="0"/>
          <w:numId w:val="3"/>
        </w:numPr>
        <w:tabs>
          <w:tab w:val="left" w:pos="1107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утрате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некоторых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элементов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полностью,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также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счет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совмещения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первого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элемента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одной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буквы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последним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элементом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предшествующей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ей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буквы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или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соединения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букв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по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прямой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или</w:t>
      </w:r>
      <w:r w:rsidRPr="0086195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наикратчайшей</w:t>
      </w:r>
      <w:r w:rsidRPr="0086195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дуге;</w:t>
      </w:r>
    </w:p>
    <w:p w:rsidR="00067B57" w:rsidRPr="0086195C" w:rsidRDefault="00680F8F" w:rsidP="0086195C">
      <w:pPr>
        <w:pStyle w:val="a6"/>
        <w:numPr>
          <w:ilvl w:val="0"/>
          <w:numId w:val="3"/>
        </w:numPr>
        <w:tabs>
          <w:tab w:val="left" w:pos="1162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выпрямлении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движений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при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выполнении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криволинейных</w:t>
      </w:r>
      <w:r w:rsidRPr="008619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элементов;</w:t>
      </w:r>
    </w:p>
    <w:p w:rsidR="00067B57" w:rsidRPr="0086195C" w:rsidRDefault="00680F8F" w:rsidP="0086195C">
      <w:pPr>
        <w:pStyle w:val="a6"/>
        <w:numPr>
          <w:ilvl w:val="0"/>
          <w:numId w:val="3"/>
        </w:numPr>
        <w:tabs>
          <w:tab w:val="left" w:pos="982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использовании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знаков,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заимствованных</w:t>
      </w:r>
      <w:r w:rsidRPr="0086195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из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других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алфавитов.</w:t>
      </w:r>
    </w:p>
    <w:p w:rsidR="00067B57" w:rsidRPr="0086195C" w:rsidRDefault="00680F8F" w:rsidP="0086195C">
      <w:pPr>
        <w:spacing w:line="36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i/>
          <w:sz w:val="28"/>
          <w:szCs w:val="28"/>
        </w:rPr>
        <w:t>Усложненными</w:t>
      </w:r>
      <w:r w:rsidRPr="0086195C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считаются</w:t>
      </w:r>
      <w:r w:rsidRPr="0086195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письменные</w:t>
      </w:r>
      <w:r w:rsidRPr="0086195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знаки,</w:t>
      </w:r>
      <w:r w:rsidRPr="008619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в</w:t>
      </w:r>
      <w:r w:rsidRPr="0086195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которых</w:t>
      </w:r>
      <w:r w:rsidRPr="0086195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отмечается:</w:t>
      </w:r>
    </w:p>
    <w:p w:rsidR="00067B57" w:rsidRPr="0086195C" w:rsidRDefault="00680F8F" w:rsidP="0086195C">
      <w:pPr>
        <w:pStyle w:val="a6"/>
        <w:numPr>
          <w:ilvl w:val="0"/>
          <w:numId w:val="2"/>
        </w:numPr>
        <w:tabs>
          <w:tab w:val="left" w:pos="1014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повторение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движений,</w:t>
      </w:r>
    </w:p>
    <w:p w:rsidR="00067B57" w:rsidRPr="0086195C" w:rsidRDefault="00680F8F" w:rsidP="0086195C">
      <w:pPr>
        <w:pStyle w:val="a6"/>
        <w:numPr>
          <w:ilvl w:val="0"/>
          <w:numId w:val="2"/>
        </w:numPr>
        <w:tabs>
          <w:tab w:val="left" w:pos="1014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неоднократное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изменение</w:t>
      </w:r>
      <w:r w:rsidRPr="0086195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направления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и</w:t>
      </w:r>
      <w:r w:rsidRPr="008619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формы</w:t>
      </w:r>
      <w:r w:rsidRPr="0086195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движений,</w:t>
      </w:r>
    </w:p>
    <w:p w:rsidR="00067B57" w:rsidRPr="0086195C" w:rsidRDefault="00680F8F" w:rsidP="0086195C">
      <w:pPr>
        <w:pStyle w:val="a6"/>
        <w:numPr>
          <w:ilvl w:val="0"/>
          <w:numId w:val="2"/>
        </w:numPr>
        <w:tabs>
          <w:tab w:val="left" w:pos="1014"/>
        </w:tabs>
        <w:spacing w:line="360" w:lineRule="auto"/>
        <w:ind w:left="0" w:right="-16" w:firstLine="709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t>использование</w:t>
      </w:r>
      <w:r w:rsidRPr="0086195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специальных</w:t>
      </w:r>
      <w:r w:rsidRPr="0086195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усложненных</w:t>
      </w:r>
      <w:r w:rsidRPr="0086195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конструкций</w:t>
      </w:r>
      <w:r w:rsidRPr="0086195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6195C">
        <w:rPr>
          <w:rFonts w:ascii="Times New Roman" w:hAnsi="Times New Roman" w:cs="Times New Roman"/>
          <w:sz w:val="28"/>
          <w:szCs w:val="28"/>
        </w:rPr>
        <w:t>(рис.2</w:t>
      </w:r>
      <w:r w:rsidR="00D569A5">
        <w:rPr>
          <w:rFonts w:ascii="Times New Roman" w:hAnsi="Times New Roman" w:cs="Times New Roman"/>
          <w:sz w:val="28"/>
          <w:szCs w:val="28"/>
        </w:rPr>
        <w:t>9</w:t>
      </w:r>
      <w:r w:rsidRPr="0086195C">
        <w:rPr>
          <w:rFonts w:ascii="Times New Roman" w:hAnsi="Times New Roman" w:cs="Times New Roman"/>
          <w:sz w:val="28"/>
          <w:szCs w:val="28"/>
        </w:rPr>
        <w:t>).</w:t>
      </w:r>
    </w:p>
    <w:p w:rsidR="00067B57" w:rsidRPr="00D569A5" w:rsidRDefault="00067B57" w:rsidP="00D569A5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67B57" w:rsidRPr="00D569A5" w:rsidRDefault="00680F8F" w:rsidP="00D569A5">
      <w:pPr>
        <w:pStyle w:val="a3"/>
        <w:jc w:val="center"/>
        <w:rPr>
          <w:rFonts w:ascii="Times New Roman" w:hAnsi="Times New Roman" w:cs="Times New Roman"/>
          <w:sz w:val="24"/>
        </w:rPr>
      </w:pPr>
      <w:r w:rsidRPr="00D569A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244E625" wp14:editId="783DE797">
            <wp:extent cx="4308976" cy="683513"/>
            <wp:effectExtent l="0" t="0" r="0" b="254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976" cy="68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D569A5" w:rsidRDefault="00680F8F" w:rsidP="00D569A5">
      <w:pPr>
        <w:pStyle w:val="a3"/>
        <w:jc w:val="center"/>
        <w:rPr>
          <w:rFonts w:ascii="Times New Roman" w:hAnsi="Times New Roman" w:cs="Times New Roman"/>
          <w:sz w:val="24"/>
        </w:rPr>
      </w:pPr>
      <w:r w:rsidRPr="00D569A5">
        <w:rPr>
          <w:rFonts w:ascii="Times New Roman" w:hAnsi="Times New Roman" w:cs="Times New Roman"/>
          <w:sz w:val="24"/>
        </w:rPr>
        <w:t>Рис</w:t>
      </w:r>
      <w:r w:rsidR="00D569A5" w:rsidRPr="00D569A5">
        <w:rPr>
          <w:rFonts w:ascii="Times New Roman" w:hAnsi="Times New Roman" w:cs="Times New Roman"/>
          <w:sz w:val="24"/>
        </w:rPr>
        <w:t>унок 29 -</w:t>
      </w:r>
      <w:r w:rsidRPr="00D569A5">
        <w:rPr>
          <w:rFonts w:ascii="Times New Roman" w:hAnsi="Times New Roman" w:cs="Times New Roman"/>
          <w:spacing w:val="-10"/>
          <w:sz w:val="24"/>
        </w:rPr>
        <w:t xml:space="preserve"> </w:t>
      </w:r>
      <w:r w:rsidRPr="00D569A5">
        <w:rPr>
          <w:rFonts w:ascii="Times New Roman" w:hAnsi="Times New Roman" w:cs="Times New Roman"/>
          <w:sz w:val="24"/>
        </w:rPr>
        <w:t>Сложность</w:t>
      </w:r>
      <w:r w:rsidRPr="00D569A5">
        <w:rPr>
          <w:rFonts w:ascii="Times New Roman" w:hAnsi="Times New Roman" w:cs="Times New Roman"/>
          <w:spacing w:val="-8"/>
          <w:sz w:val="24"/>
        </w:rPr>
        <w:t xml:space="preserve"> </w:t>
      </w:r>
      <w:r w:rsidRPr="00D569A5">
        <w:rPr>
          <w:rFonts w:ascii="Times New Roman" w:hAnsi="Times New Roman" w:cs="Times New Roman"/>
          <w:sz w:val="24"/>
        </w:rPr>
        <w:t>движений</w:t>
      </w:r>
      <w:r w:rsidRPr="00D569A5">
        <w:rPr>
          <w:rFonts w:ascii="Times New Roman" w:hAnsi="Times New Roman" w:cs="Times New Roman"/>
          <w:spacing w:val="-10"/>
          <w:sz w:val="24"/>
        </w:rPr>
        <w:t xml:space="preserve"> </w:t>
      </w:r>
      <w:r w:rsidRPr="00D569A5">
        <w:rPr>
          <w:rFonts w:ascii="Times New Roman" w:hAnsi="Times New Roman" w:cs="Times New Roman"/>
          <w:sz w:val="24"/>
        </w:rPr>
        <w:t>при</w:t>
      </w:r>
      <w:r w:rsidRPr="00D569A5">
        <w:rPr>
          <w:rFonts w:ascii="Times New Roman" w:hAnsi="Times New Roman" w:cs="Times New Roman"/>
          <w:spacing w:val="-11"/>
          <w:sz w:val="24"/>
        </w:rPr>
        <w:t xml:space="preserve"> </w:t>
      </w:r>
      <w:r w:rsidRPr="00D569A5">
        <w:rPr>
          <w:rFonts w:ascii="Times New Roman" w:hAnsi="Times New Roman" w:cs="Times New Roman"/>
          <w:sz w:val="24"/>
        </w:rPr>
        <w:t>выполнении</w:t>
      </w:r>
      <w:r w:rsidRPr="00D569A5">
        <w:rPr>
          <w:rFonts w:ascii="Times New Roman" w:hAnsi="Times New Roman" w:cs="Times New Roman"/>
          <w:spacing w:val="-9"/>
          <w:sz w:val="24"/>
        </w:rPr>
        <w:t xml:space="preserve"> </w:t>
      </w:r>
      <w:r w:rsidRPr="00D569A5">
        <w:rPr>
          <w:rFonts w:ascii="Times New Roman" w:hAnsi="Times New Roman" w:cs="Times New Roman"/>
          <w:sz w:val="24"/>
        </w:rPr>
        <w:t>письменных</w:t>
      </w:r>
      <w:r w:rsidRPr="00D569A5">
        <w:rPr>
          <w:rFonts w:ascii="Times New Roman" w:hAnsi="Times New Roman" w:cs="Times New Roman"/>
          <w:spacing w:val="-12"/>
          <w:sz w:val="24"/>
        </w:rPr>
        <w:t xml:space="preserve"> </w:t>
      </w:r>
      <w:r w:rsidRPr="00D569A5">
        <w:rPr>
          <w:rFonts w:ascii="Times New Roman" w:hAnsi="Times New Roman" w:cs="Times New Roman"/>
          <w:sz w:val="24"/>
        </w:rPr>
        <w:t>знаков</w:t>
      </w:r>
      <w:r w:rsidRPr="00D569A5">
        <w:rPr>
          <w:rFonts w:ascii="Times New Roman" w:hAnsi="Times New Roman" w:cs="Times New Roman"/>
          <w:spacing w:val="-10"/>
          <w:sz w:val="24"/>
        </w:rPr>
        <w:t xml:space="preserve"> </w:t>
      </w:r>
      <w:r w:rsidRPr="00D569A5">
        <w:rPr>
          <w:rFonts w:ascii="Times New Roman" w:hAnsi="Times New Roman" w:cs="Times New Roman"/>
          <w:sz w:val="24"/>
        </w:rPr>
        <w:t>-</w:t>
      </w:r>
      <w:r w:rsidRPr="00D569A5">
        <w:rPr>
          <w:rFonts w:ascii="Times New Roman" w:hAnsi="Times New Roman" w:cs="Times New Roman"/>
          <w:spacing w:val="-71"/>
          <w:sz w:val="24"/>
        </w:rPr>
        <w:t xml:space="preserve"> </w:t>
      </w:r>
      <w:r w:rsidRPr="00D569A5">
        <w:rPr>
          <w:rFonts w:ascii="Times New Roman" w:hAnsi="Times New Roman" w:cs="Times New Roman"/>
          <w:sz w:val="24"/>
        </w:rPr>
        <w:t>простая,</w:t>
      </w:r>
      <w:r w:rsidRPr="00D569A5">
        <w:rPr>
          <w:rFonts w:ascii="Times New Roman" w:hAnsi="Times New Roman" w:cs="Times New Roman"/>
          <w:spacing w:val="3"/>
          <w:sz w:val="24"/>
        </w:rPr>
        <w:t xml:space="preserve"> </w:t>
      </w:r>
      <w:r w:rsidRPr="00D569A5">
        <w:rPr>
          <w:rFonts w:ascii="Times New Roman" w:hAnsi="Times New Roman" w:cs="Times New Roman"/>
          <w:sz w:val="24"/>
        </w:rPr>
        <w:t>упрощенная,</w:t>
      </w:r>
      <w:r w:rsidRPr="00D569A5">
        <w:rPr>
          <w:rFonts w:ascii="Times New Roman" w:hAnsi="Times New Roman" w:cs="Times New Roman"/>
          <w:spacing w:val="2"/>
          <w:sz w:val="24"/>
        </w:rPr>
        <w:t xml:space="preserve"> </w:t>
      </w:r>
      <w:r w:rsidRPr="00D569A5">
        <w:rPr>
          <w:rFonts w:ascii="Times New Roman" w:hAnsi="Times New Roman" w:cs="Times New Roman"/>
          <w:sz w:val="24"/>
        </w:rPr>
        <w:t>усложненная</w:t>
      </w:r>
    </w:p>
    <w:p w:rsidR="0086195C" w:rsidRPr="0086195C" w:rsidRDefault="0086195C" w:rsidP="0086195C">
      <w:pPr>
        <w:spacing w:line="360" w:lineRule="auto"/>
        <w:ind w:right="-16"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br w:type="page"/>
      </w:r>
    </w:p>
    <w:p w:rsidR="00067B57" w:rsidRPr="0086195C" w:rsidRDefault="00680F8F" w:rsidP="00E75F9D">
      <w:pPr>
        <w:pStyle w:val="1"/>
        <w:spacing w:line="360" w:lineRule="auto"/>
        <w:ind w:left="0"/>
        <w:rPr>
          <w:rFonts w:ascii="Times New Roman" w:hAnsi="Times New Roman" w:cs="Times New Roman"/>
        </w:rPr>
      </w:pPr>
      <w:bookmarkStart w:id="5" w:name="_Toc103348142"/>
      <w:r w:rsidRPr="0086195C">
        <w:rPr>
          <w:rFonts w:ascii="Times New Roman" w:hAnsi="Times New Roman" w:cs="Times New Roman"/>
        </w:rPr>
        <w:lastRenderedPageBreak/>
        <w:t>СПИСОК</w:t>
      </w:r>
      <w:r w:rsidRPr="0086195C">
        <w:rPr>
          <w:rFonts w:ascii="Times New Roman" w:hAnsi="Times New Roman" w:cs="Times New Roman"/>
          <w:spacing w:val="-4"/>
        </w:rPr>
        <w:t xml:space="preserve"> </w:t>
      </w:r>
      <w:r w:rsidRPr="0086195C">
        <w:rPr>
          <w:rFonts w:ascii="Times New Roman" w:hAnsi="Times New Roman" w:cs="Times New Roman"/>
        </w:rPr>
        <w:t>РЕКОМЕНДУЕМОЙ</w:t>
      </w:r>
      <w:r w:rsidRPr="0086195C">
        <w:rPr>
          <w:rFonts w:ascii="Times New Roman" w:hAnsi="Times New Roman" w:cs="Times New Roman"/>
          <w:spacing w:val="-6"/>
        </w:rPr>
        <w:t xml:space="preserve"> </w:t>
      </w:r>
      <w:r w:rsidRPr="0086195C">
        <w:rPr>
          <w:rFonts w:ascii="Times New Roman" w:hAnsi="Times New Roman" w:cs="Times New Roman"/>
        </w:rPr>
        <w:t>ЛИТЕРАТУРЫ</w:t>
      </w:r>
      <w:bookmarkEnd w:id="5"/>
    </w:p>
    <w:p w:rsidR="00067B57" w:rsidRPr="0086195C" w:rsidRDefault="00067B57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  <w:b/>
        </w:rPr>
      </w:pPr>
    </w:p>
    <w:p w:rsidR="008844AF" w:rsidRPr="00F46CFF" w:rsidRDefault="008844AF" w:rsidP="008844AF">
      <w:pPr>
        <w:pStyle w:val="a6"/>
        <w:numPr>
          <w:ilvl w:val="0"/>
          <w:numId w:val="1"/>
        </w:numPr>
        <w:tabs>
          <w:tab w:val="left" w:pos="81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6CFF">
        <w:rPr>
          <w:rFonts w:ascii="Times New Roman" w:hAnsi="Times New Roman" w:cs="Times New Roman"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Егоров, Н. Н. </w:t>
      </w:r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Криминалистическая </w:t>
      </w:r>
      <w:proofErr w:type="gram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техника :</w:t>
      </w:r>
      <w:proofErr w:type="gram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учебник для вузов / Н. Н. Егоров, Е. П. Ищенко. — 2-е изд., </w:t>
      </w:r>
      <w:proofErr w:type="spell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доп. — </w:t>
      </w:r>
      <w:proofErr w:type="gram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Москва :</w:t>
      </w:r>
      <w:proofErr w:type="gram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2025. — 189 с. — (Высшее образование). — ISBN 978-5-534-16344-5.</w:t>
      </w:r>
    </w:p>
    <w:p w:rsidR="008844AF" w:rsidRPr="00F46CFF" w:rsidRDefault="008844AF" w:rsidP="008844AF">
      <w:pPr>
        <w:pStyle w:val="a6"/>
        <w:numPr>
          <w:ilvl w:val="0"/>
          <w:numId w:val="1"/>
        </w:numPr>
        <w:tabs>
          <w:tab w:val="left" w:pos="81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6CFF">
        <w:rPr>
          <w:rFonts w:ascii="Times New Roman" w:hAnsi="Times New Roman" w:cs="Times New Roman"/>
          <w:sz w:val="28"/>
          <w:szCs w:val="28"/>
        </w:rPr>
        <w:t>Ищенко Е.П., Топорков А.А. Криминалистика: учебник / под ред.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Е.П.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Ищенко.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2-е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изд.,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46CF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F46CFF">
        <w:rPr>
          <w:rFonts w:ascii="Times New Roman" w:hAnsi="Times New Roman" w:cs="Times New Roman"/>
          <w:sz w:val="28"/>
          <w:szCs w:val="28"/>
        </w:rPr>
        <w:t>.,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доп.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и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46CF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F46CFF">
        <w:rPr>
          <w:rFonts w:ascii="Times New Roman" w:hAnsi="Times New Roman" w:cs="Times New Roman"/>
          <w:sz w:val="28"/>
          <w:szCs w:val="28"/>
        </w:rPr>
        <w:t>.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М.: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КОНТРАКТ,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ИНФРА-М,</w:t>
      </w:r>
      <w:r w:rsidRPr="00F46CF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2010.</w:t>
      </w:r>
    </w:p>
    <w:p w:rsidR="008844AF" w:rsidRPr="00F46CFF" w:rsidRDefault="008844AF" w:rsidP="008844AF">
      <w:pPr>
        <w:pStyle w:val="a6"/>
        <w:numPr>
          <w:ilvl w:val="0"/>
          <w:numId w:val="1"/>
        </w:numPr>
        <w:tabs>
          <w:tab w:val="left" w:pos="81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46CFF">
        <w:rPr>
          <w:rFonts w:ascii="Times New Roman" w:hAnsi="Times New Roman" w:cs="Times New Roman"/>
          <w:sz w:val="28"/>
          <w:szCs w:val="28"/>
        </w:rPr>
        <w:t>Кошманов</w:t>
      </w:r>
      <w:proofErr w:type="spellEnd"/>
      <w:r w:rsidRPr="00F46CFF">
        <w:rPr>
          <w:rFonts w:ascii="Times New Roman" w:hAnsi="Times New Roman" w:cs="Times New Roman"/>
          <w:sz w:val="28"/>
          <w:szCs w:val="28"/>
        </w:rPr>
        <w:t xml:space="preserve"> М.П., Шнайдер А.А., </w:t>
      </w:r>
      <w:proofErr w:type="spellStart"/>
      <w:r w:rsidRPr="00F46CFF">
        <w:rPr>
          <w:rFonts w:ascii="Times New Roman" w:hAnsi="Times New Roman" w:cs="Times New Roman"/>
          <w:sz w:val="28"/>
          <w:szCs w:val="28"/>
        </w:rPr>
        <w:t>Кошманов</w:t>
      </w:r>
      <w:proofErr w:type="spellEnd"/>
      <w:r w:rsidRPr="00F46CFF">
        <w:rPr>
          <w:rFonts w:ascii="Times New Roman" w:hAnsi="Times New Roman" w:cs="Times New Roman"/>
          <w:sz w:val="28"/>
          <w:szCs w:val="28"/>
        </w:rPr>
        <w:t xml:space="preserve"> П.М. Признаки почерка.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w w:val="105"/>
          <w:sz w:val="28"/>
          <w:szCs w:val="28"/>
        </w:rPr>
        <w:t>Учебное</w:t>
      </w:r>
      <w:r w:rsidRPr="00F46CFF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w w:val="105"/>
          <w:sz w:val="28"/>
          <w:szCs w:val="28"/>
        </w:rPr>
        <w:t>пособие.</w:t>
      </w:r>
      <w:r w:rsidRPr="00F46CF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w w:val="125"/>
          <w:sz w:val="28"/>
          <w:szCs w:val="28"/>
        </w:rPr>
        <w:t>–</w:t>
      </w:r>
      <w:r w:rsidRPr="00F46CFF">
        <w:rPr>
          <w:rFonts w:ascii="Times New Roman" w:hAnsi="Times New Roman" w:cs="Times New Roman"/>
          <w:spacing w:val="-23"/>
          <w:w w:val="125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w w:val="105"/>
          <w:sz w:val="28"/>
          <w:szCs w:val="28"/>
        </w:rPr>
        <w:t>Саратов,</w:t>
      </w:r>
      <w:r w:rsidRPr="00F46CF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w w:val="105"/>
          <w:sz w:val="28"/>
          <w:szCs w:val="28"/>
        </w:rPr>
        <w:t>СВШ</w:t>
      </w:r>
      <w:r w:rsidRPr="00F46CF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w w:val="105"/>
          <w:sz w:val="28"/>
          <w:szCs w:val="28"/>
        </w:rPr>
        <w:t>МВД</w:t>
      </w:r>
      <w:r w:rsidRPr="00F46CF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w w:val="105"/>
          <w:sz w:val="28"/>
          <w:szCs w:val="28"/>
        </w:rPr>
        <w:t>РФ,</w:t>
      </w:r>
      <w:r w:rsidRPr="00F46CFF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w w:val="105"/>
          <w:sz w:val="28"/>
          <w:szCs w:val="28"/>
        </w:rPr>
        <w:t>1997.</w:t>
      </w:r>
    </w:p>
    <w:p w:rsidR="008844AF" w:rsidRPr="00F46CFF" w:rsidRDefault="008844AF" w:rsidP="008844AF">
      <w:pPr>
        <w:pStyle w:val="a6"/>
        <w:numPr>
          <w:ilvl w:val="0"/>
          <w:numId w:val="1"/>
        </w:numPr>
        <w:tabs>
          <w:tab w:val="left" w:pos="81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Криминалистика. Исследование </w:t>
      </w:r>
      <w:proofErr w:type="gram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документов :</w:t>
      </w:r>
      <w:proofErr w:type="gram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учебник для вузов / ответственные редакторы М. В. </w:t>
      </w:r>
      <w:proofErr w:type="spell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Бобовкин</w:t>
      </w:r>
      <w:proofErr w:type="spell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А. А. </w:t>
      </w:r>
      <w:proofErr w:type="spell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Проткин</w:t>
      </w:r>
      <w:proofErr w:type="spell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— 3-е изд., </w:t>
      </w:r>
      <w:proofErr w:type="spell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доп. — </w:t>
      </w:r>
      <w:proofErr w:type="gram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Москва :</w:t>
      </w:r>
      <w:proofErr w:type="gram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2025. — 259 с. — (Высшее образование). — ISBN 978-5-534-16660-6.</w:t>
      </w:r>
    </w:p>
    <w:p w:rsidR="008844AF" w:rsidRPr="00F46CFF" w:rsidRDefault="008844AF" w:rsidP="008844AF">
      <w:pPr>
        <w:pStyle w:val="a6"/>
        <w:numPr>
          <w:ilvl w:val="0"/>
          <w:numId w:val="1"/>
        </w:numPr>
        <w:tabs>
          <w:tab w:val="left" w:pos="81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6CFF">
        <w:rPr>
          <w:rFonts w:ascii="Times New Roman" w:hAnsi="Times New Roman" w:cs="Times New Roman"/>
          <w:sz w:val="28"/>
          <w:szCs w:val="28"/>
        </w:rPr>
        <w:t>Моисеев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А.П.,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Мурашова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О.С.,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Юрков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Н.С.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Таблицы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признаков</w:t>
      </w:r>
      <w:r w:rsidRPr="00F46CF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почерка.</w:t>
      </w:r>
      <w:r w:rsidRPr="00F46CF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М.,</w:t>
      </w:r>
      <w:r w:rsidRPr="00F46CF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46CFF">
        <w:rPr>
          <w:rFonts w:ascii="Times New Roman" w:hAnsi="Times New Roman" w:cs="Times New Roman"/>
          <w:sz w:val="28"/>
          <w:szCs w:val="28"/>
        </w:rPr>
        <w:t>1984.</w:t>
      </w:r>
      <w:r w:rsidRPr="00F46CFF">
        <w:rPr>
          <w:rFonts w:ascii="Times New Roman" w:hAnsi="Times New Roman" w:cs="Times New Roman"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 </w:t>
      </w:r>
    </w:p>
    <w:p w:rsidR="008844AF" w:rsidRPr="00F46CFF" w:rsidRDefault="008844AF" w:rsidP="008844AF">
      <w:pPr>
        <w:pStyle w:val="a6"/>
        <w:numPr>
          <w:ilvl w:val="0"/>
          <w:numId w:val="1"/>
        </w:numPr>
        <w:tabs>
          <w:tab w:val="left" w:pos="810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Почерковедение и почерковедческая экспертиза: криминалистическое исследование </w:t>
      </w:r>
      <w:proofErr w:type="gram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подписи :</w:t>
      </w:r>
      <w:proofErr w:type="gram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учебник для вузов / под общей редакцией В. Ю. Федоровича. — </w:t>
      </w:r>
      <w:proofErr w:type="gram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Москва :</w:t>
      </w:r>
      <w:proofErr w:type="gram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F46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2025. — 142 с. — (Высшее образование). — ISBN 978-5-534-11599-4.</w:t>
      </w:r>
    </w:p>
    <w:p w:rsidR="0092586F" w:rsidRDefault="0092586F" w:rsidP="0092586F">
      <w:pPr>
        <w:rPr>
          <w:rFonts w:ascii="Times New Roman" w:hAnsi="Times New Roman" w:cs="Times New Roman"/>
          <w:sz w:val="28"/>
          <w:szCs w:val="28"/>
        </w:rPr>
      </w:pPr>
    </w:p>
    <w:p w:rsidR="00202E99" w:rsidRDefault="00202E99" w:rsidP="00D911E3">
      <w:pPr>
        <w:pStyle w:val="a6"/>
        <w:tabs>
          <w:tab w:val="left" w:pos="810"/>
        </w:tabs>
        <w:spacing w:line="360" w:lineRule="auto"/>
        <w:ind w:left="709" w:right="-16" w:firstLine="0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p w:rsidR="0092586F" w:rsidRDefault="00202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2586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40AD9" w:rsidRDefault="00840AD9" w:rsidP="00840AD9">
      <w:pPr>
        <w:pStyle w:val="1"/>
        <w:spacing w:line="360" w:lineRule="auto"/>
        <w:ind w:left="0" w:right="-16" w:firstLine="709"/>
        <w:rPr>
          <w:rFonts w:ascii="Times New Roman" w:hAnsi="Times New Roman" w:cs="Times New Roman"/>
        </w:rPr>
      </w:pPr>
      <w:bookmarkStart w:id="7" w:name="_Toc103348143"/>
    </w:p>
    <w:p w:rsidR="00840AD9" w:rsidRDefault="00840AD9" w:rsidP="00840AD9">
      <w:pPr>
        <w:pStyle w:val="1"/>
        <w:spacing w:line="360" w:lineRule="auto"/>
        <w:ind w:left="0" w:right="-16" w:firstLine="709"/>
        <w:rPr>
          <w:rFonts w:ascii="Times New Roman" w:hAnsi="Times New Roman" w:cs="Times New Roman"/>
        </w:rPr>
      </w:pPr>
    </w:p>
    <w:p w:rsidR="00840AD9" w:rsidRDefault="00840AD9" w:rsidP="00840AD9">
      <w:pPr>
        <w:pStyle w:val="1"/>
        <w:spacing w:line="360" w:lineRule="auto"/>
        <w:ind w:left="0" w:right="-16" w:firstLine="709"/>
        <w:rPr>
          <w:rFonts w:ascii="Times New Roman" w:hAnsi="Times New Roman" w:cs="Times New Roman"/>
        </w:rPr>
      </w:pPr>
    </w:p>
    <w:p w:rsidR="00840AD9" w:rsidRDefault="00840AD9" w:rsidP="00840AD9">
      <w:pPr>
        <w:pStyle w:val="1"/>
        <w:spacing w:line="360" w:lineRule="auto"/>
        <w:ind w:left="0" w:right="-16" w:firstLine="709"/>
        <w:rPr>
          <w:rFonts w:ascii="Times New Roman" w:hAnsi="Times New Roman" w:cs="Times New Roman"/>
        </w:rPr>
      </w:pPr>
    </w:p>
    <w:p w:rsidR="00840AD9" w:rsidRDefault="00840AD9" w:rsidP="00840AD9">
      <w:pPr>
        <w:pStyle w:val="1"/>
        <w:spacing w:line="360" w:lineRule="auto"/>
        <w:ind w:left="0" w:right="-16" w:firstLine="709"/>
        <w:rPr>
          <w:rFonts w:ascii="Times New Roman" w:hAnsi="Times New Roman" w:cs="Times New Roman"/>
        </w:rPr>
      </w:pPr>
    </w:p>
    <w:p w:rsidR="00840AD9" w:rsidRDefault="00840AD9" w:rsidP="00840AD9">
      <w:pPr>
        <w:pStyle w:val="1"/>
        <w:spacing w:line="360" w:lineRule="auto"/>
        <w:ind w:left="0" w:right="-16" w:firstLine="709"/>
        <w:rPr>
          <w:rFonts w:ascii="Times New Roman" w:hAnsi="Times New Roman" w:cs="Times New Roman"/>
        </w:rPr>
      </w:pPr>
    </w:p>
    <w:p w:rsidR="00840AD9" w:rsidRDefault="00840AD9" w:rsidP="00840AD9">
      <w:pPr>
        <w:pStyle w:val="1"/>
        <w:spacing w:line="360" w:lineRule="auto"/>
        <w:ind w:left="0" w:right="-16" w:firstLine="709"/>
        <w:rPr>
          <w:rFonts w:ascii="Times New Roman" w:hAnsi="Times New Roman" w:cs="Times New Roman"/>
        </w:rPr>
      </w:pPr>
    </w:p>
    <w:p w:rsidR="00840AD9" w:rsidRDefault="00840AD9" w:rsidP="00840AD9">
      <w:pPr>
        <w:pStyle w:val="1"/>
        <w:spacing w:line="360" w:lineRule="auto"/>
        <w:ind w:left="0" w:right="-16" w:firstLine="709"/>
        <w:rPr>
          <w:rFonts w:ascii="Times New Roman" w:hAnsi="Times New Roman" w:cs="Times New Roman"/>
        </w:rPr>
      </w:pPr>
    </w:p>
    <w:p w:rsidR="00840AD9" w:rsidRDefault="00840AD9" w:rsidP="00840AD9">
      <w:pPr>
        <w:pStyle w:val="1"/>
        <w:spacing w:line="360" w:lineRule="auto"/>
        <w:ind w:left="0" w:right="-16" w:firstLine="709"/>
        <w:rPr>
          <w:rFonts w:ascii="Times New Roman" w:hAnsi="Times New Roman" w:cs="Times New Roman"/>
        </w:rPr>
      </w:pPr>
    </w:p>
    <w:p w:rsidR="00840AD9" w:rsidRDefault="00840AD9" w:rsidP="00840AD9">
      <w:pPr>
        <w:pStyle w:val="1"/>
        <w:spacing w:line="360" w:lineRule="auto"/>
        <w:ind w:left="0" w:right="-16" w:firstLine="709"/>
        <w:rPr>
          <w:rFonts w:ascii="Times New Roman" w:hAnsi="Times New Roman" w:cs="Times New Roman"/>
        </w:rPr>
      </w:pPr>
    </w:p>
    <w:p w:rsidR="00840AD9" w:rsidRDefault="00840AD9" w:rsidP="00840AD9">
      <w:pPr>
        <w:pStyle w:val="1"/>
        <w:spacing w:line="360" w:lineRule="auto"/>
        <w:ind w:left="0"/>
        <w:rPr>
          <w:rFonts w:ascii="Times New Roman" w:hAnsi="Times New Roman" w:cs="Times New Roman"/>
        </w:rPr>
      </w:pPr>
    </w:p>
    <w:p w:rsidR="00067B57" w:rsidRDefault="00680F8F" w:rsidP="00840AD9">
      <w:pPr>
        <w:pStyle w:val="1"/>
        <w:spacing w:line="360" w:lineRule="auto"/>
        <w:ind w:left="0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</w:rPr>
        <w:t>ПРИЛОЖЕНИЕ</w:t>
      </w:r>
      <w:bookmarkEnd w:id="7"/>
    </w:p>
    <w:p w:rsidR="00840AD9" w:rsidRDefault="00840AD9">
      <w:p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840AD9" w:rsidRPr="0086195C" w:rsidRDefault="00840AD9" w:rsidP="00840AD9">
      <w:pPr>
        <w:pStyle w:val="1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А</w:t>
      </w:r>
    </w:p>
    <w:p w:rsidR="00067B57" w:rsidRPr="0086195C" w:rsidRDefault="00680F8F" w:rsidP="00840AD9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spacing w:val="-1"/>
        </w:rPr>
        <w:t>ОПИСАНИЕ</w:t>
      </w:r>
      <w:r w:rsidRPr="0086195C">
        <w:rPr>
          <w:rFonts w:ascii="Times New Roman" w:hAnsi="Times New Roman" w:cs="Times New Roman"/>
          <w:spacing w:val="-17"/>
        </w:rPr>
        <w:t xml:space="preserve"> </w:t>
      </w:r>
      <w:r w:rsidRPr="0086195C">
        <w:rPr>
          <w:rFonts w:ascii="Times New Roman" w:hAnsi="Times New Roman" w:cs="Times New Roman"/>
          <w:spacing w:val="-1"/>
        </w:rPr>
        <w:t>БУКВ</w:t>
      </w:r>
      <w:r w:rsidRPr="0086195C">
        <w:rPr>
          <w:rFonts w:ascii="Times New Roman" w:hAnsi="Times New Roman" w:cs="Times New Roman"/>
          <w:spacing w:val="-17"/>
        </w:rPr>
        <w:t xml:space="preserve"> </w:t>
      </w:r>
      <w:r w:rsidRPr="0086195C">
        <w:rPr>
          <w:rFonts w:ascii="Times New Roman" w:hAnsi="Times New Roman" w:cs="Times New Roman"/>
          <w:spacing w:val="-1"/>
        </w:rPr>
        <w:t>РУССКОГО</w:t>
      </w:r>
      <w:r w:rsidRPr="0086195C">
        <w:rPr>
          <w:rFonts w:ascii="Times New Roman" w:hAnsi="Times New Roman" w:cs="Times New Roman"/>
          <w:spacing w:val="-15"/>
        </w:rPr>
        <w:t xml:space="preserve"> </w:t>
      </w:r>
      <w:r w:rsidRPr="0086195C">
        <w:rPr>
          <w:rFonts w:ascii="Times New Roman" w:hAnsi="Times New Roman" w:cs="Times New Roman"/>
          <w:spacing w:val="-1"/>
        </w:rPr>
        <w:t>АЛФАВИТА</w:t>
      </w:r>
    </w:p>
    <w:p w:rsidR="00202E99" w:rsidRDefault="00202E99">
      <w:pPr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 wp14:anchorId="32A7B250" wp14:editId="667062DA">
            <wp:simplePos x="0" y="0"/>
            <wp:positionH relativeFrom="page">
              <wp:posOffset>1337310</wp:posOffset>
            </wp:positionH>
            <wp:positionV relativeFrom="paragraph">
              <wp:posOffset>203835</wp:posOffset>
            </wp:positionV>
            <wp:extent cx="5160645" cy="7066280"/>
            <wp:effectExtent l="0" t="0" r="1905" b="1270"/>
            <wp:wrapTopAndBottom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706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page"/>
      </w:r>
    </w:p>
    <w:p w:rsidR="00067B57" w:rsidRPr="0086195C" w:rsidRDefault="00067B57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</w:p>
    <w:p w:rsidR="00067B57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860986" wp14:editId="77285FE0">
            <wp:extent cx="5307324" cy="7355300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324" cy="73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2F2FA80" wp14:editId="1E80F085">
            <wp:extent cx="5341545" cy="7586662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545" cy="758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86195C" w:rsidRDefault="0086195C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397E6FF" wp14:editId="0585A5D3">
            <wp:extent cx="5199761" cy="8126730"/>
            <wp:effectExtent l="0" t="0" r="0" b="0"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761" cy="812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3373351" wp14:editId="27B895F3">
            <wp:extent cx="5148850" cy="6095047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850" cy="609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F5D57ED" wp14:editId="6B031854">
            <wp:extent cx="5087602" cy="7884985"/>
            <wp:effectExtent l="0" t="0" r="0" b="0"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602" cy="788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0C94AD2" wp14:editId="75484150">
            <wp:extent cx="5370231" cy="8172450"/>
            <wp:effectExtent l="0" t="0" r="0" b="0"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231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FFE90F9" wp14:editId="140C847D">
            <wp:extent cx="5093913" cy="6717410"/>
            <wp:effectExtent l="0" t="0" r="0" b="0"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913" cy="671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B57" w:rsidRPr="0086195C" w:rsidRDefault="00067B57" w:rsidP="0086195C">
      <w:pPr>
        <w:spacing w:line="36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95C" w:rsidRPr="0086195C" w:rsidRDefault="0086195C" w:rsidP="0086195C">
      <w:pPr>
        <w:spacing w:line="36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br w:type="page"/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4375C5" wp14:editId="1A09CF8D">
            <wp:extent cx="5148669" cy="7699819"/>
            <wp:effectExtent l="0" t="0" r="0" b="0"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669" cy="769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95C" w:rsidRPr="0086195C" w:rsidRDefault="0086195C" w:rsidP="0086195C">
      <w:pPr>
        <w:spacing w:line="36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95C">
        <w:rPr>
          <w:rFonts w:ascii="Times New Roman" w:hAnsi="Times New Roman" w:cs="Times New Roman"/>
          <w:sz w:val="28"/>
          <w:szCs w:val="28"/>
        </w:rPr>
        <w:br w:type="page"/>
      </w:r>
    </w:p>
    <w:p w:rsidR="00067B57" w:rsidRPr="0086195C" w:rsidRDefault="00680F8F" w:rsidP="0086195C">
      <w:pPr>
        <w:pStyle w:val="a3"/>
        <w:spacing w:line="360" w:lineRule="auto"/>
        <w:ind w:right="-16" w:firstLine="709"/>
        <w:jc w:val="both"/>
        <w:rPr>
          <w:rFonts w:ascii="Times New Roman" w:hAnsi="Times New Roman" w:cs="Times New Roman"/>
        </w:rPr>
      </w:pPr>
      <w:r w:rsidRPr="0086195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56C048E" wp14:editId="1BF77522">
            <wp:extent cx="5054745" cy="6174009"/>
            <wp:effectExtent l="0" t="0" r="0" b="0"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745" cy="617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B57" w:rsidRPr="0086195C" w:rsidSect="005311C8">
      <w:footerReference w:type="default" r:id="rId70"/>
      <w:pgSz w:w="11910" w:h="16840"/>
      <w:pgMar w:top="1134" w:right="567" w:bottom="1134" w:left="1701" w:header="0" w:footer="79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EEB" w:rsidRDefault="00A65EEB">
      <w:r>
        <w:separator/>
      </w:r>
    </w:p>
  </w:endnote>
  <w:endnote w:type="continuationSeparator" w:id="0">
    <w:p w:rsidR="00A65EEB" w:rsidRDefault="00A6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5319175"/>
      <w:docPartObj>
        <w:docPartGallery w:val="Page Numbers (Bottom of Page)"/>
        <w:docPartUnique/>
      </w:docPartObj>
    </w:sdtPr>
    <w:sdtContent>
      <w:p w:rsidR="00F27844" w:rsidRDefault="00F27844">
        <w:pPr>
          <w:pStyle w:val="ad"/>
          <w:jc w:val="center"/>
        </w:pPr>
        <w:r w:rsidRPr="008509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09A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09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46CFF">
          <w:rPr>
            <w:rFonts w:ascii="Times New Roman" w:hAnsi="Times New Roman" w:cs="Times New Roman"/>
            <w:noProof/>
            <w:sz w:val="24"/>
            <w:szCs w:val="24"/>
          </w:rPr>
          <w:t>42</w:t>
        </w:r>
        <w:r w:rsidRPr="008509A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27844" w:rsidRDefault="00F2784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EEB" w:rsidRDefault="00A65EEB">
      <w:r>
        <w:separator/>
      </w:r>
    </w:p>
  </w:footnote>
  <w:footnote w:type="continuationSeparator" w:id="0">
    <w:p w:rsidR="00A65EEB" w:rsidRDefault="00A65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3CE8"/>
    <w:multiLevelType w:val="hybridMultilevel"/>
    <w:tmpl w:val="C2EA17D2"/>
    <w:lvl w:ilvl="0" w:tplc="1B7E3440">
      <w:numFmt w:val="bullet"/>
      <w:lvlText w:val="-"/>
      <w:lvlJc w:val="left"/>
      <w:pPr>
        <w:ind w:left="653" w:hanging="173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D7067B00">
      <w:numFmt w:val="bullet"/>
      <w:lvlText w:val="•"/>
      <w:lvlJc w:val="left"/>
      <w:pPr>
        <w:ind w:left="1612" w:hanging="173"/>
      </w:pPr>
      <w:rPr>
        <w:rFonts w:hint="default"/>
        <w:lang w:val="ru-RU" w:eastAsia="en-US" w:bidi="ar-SA"/>
      </w:rPr>
    </w:lvl>
    <w:lvl w:ilvl="2" w:tplc="258CBDAC">
      <w:numFmt w:val="bullet"/>
      <w:lvlText w:val="•"/>
      <w:lvlJc w:val="left"/>
      <w:pPr>
        <w:ind w:left="2565" w:hanging="173"/>
      </w:pPr>
      <w:rPr>
        <w:rFonts w:hint="default"/>
        <w:lang w:val="ru-RU" w:eastAsia="en-US" w:bidi="ar-SA"/>
      </w:rPr>
    </w:lvl>
    <w:lvl w:ilvl="3" w:tplc="05CA96C4">
      <w:numFmt w:val="bullet"/>
      <w:lvlText w:val="•"/>
      <w:lvlJc w:val="left"/>
      <w:pPr>
        <w:ind w:left="3517" w:hanging="173"/>
      </w:pPr>
      <w:rPr>
        <w:rFonts w:hint="default"/>
        <w:lang w:val="ru-RU" w:eastAsia="en-US" w:bidi="ar-SA"/>
      </w:rPr>
    </w:lvl>
    <w:lvl w:ilvl="4" w:tplc="4F90C010">
      <w:numFmt w:val="bullet"/>
      <w:lvlText w:val="•"/>
      <w:lvlJc w:val="left"/>
      <w:pPr>
        <w:ind w:left="4470" w:hanging="173"/>
      </w:pPr>
      <w:rPr>
        <w:rFonts w:hint="default"/>
        <w:lang w:val="ru-RU" w:eastAsia="en-US" w:bidi="ar-SA"/>
      </w:rPr>
    </w:lvl>
    <w:lvl w:ilvl="5" w:tplc="B06A5502">
      <w:numFmt w:val="bullet"/>
      <w:lvlText w:val="•"/>
      <w:lvlJc w:val="left"/>
      <w:pPr>
        <w:ind w:left="5423" w:hanging="173"/>
      </w:pPr>
      <w:rPr>
        <w:rFonts w:hint="default"/>
        <w:lang w:val="ru-RU" w:eastAsia="en-US" w:bidi="ar-SA"/>
      </w:rPr>
    </w:lvl>
    <w:lvl w:ilvl="6" w:tplc="A92A3684">
      <w:numFmt w:val="bullet"/>
      <w:lvlText w:val="•"/>
      <w:lvlJc w:val="left"/>
      <w:pPr>
        <w:ind w:left="6375" w:hanging="173"/>
      </w:pPr>
      <w:rPr>
        <w:rFonts w:hint="default"/>
        <w:lang w:val="ru-RU" w:eastAsia="en-US" w:bidi="ar-SA"/>
      </w:rPr>
    </w:lvl>
    <w:lvl w:ilvl="7" w:tplc="D3C4812A">
      <w:numFmt w:val="bullet"/>
      <w:lvlText w:val="•"/>
      <w:lvlJc w:val="left"/>
      <w:pPr>
        <w:ind w:left="7328" w:hanging="173"/>
      </w:pPr>
      <w:rPr>
        <w:rFonts w:hint="default"/>
        <w:lang w:val="ru-RU" w:eastAsia="en-US" w:bidi="ar-SA"/>
      </w:rPr>
    </w:lvl>
    <w:lvl w:ilvl="8" w:tplc="A0CE90A4">
      <w:numFmt w:val="bullet"/>
      <w:lvlText w:val="•"/>
      <w:lvlJc w:val="left"/>
      <w:pPr>
        <w:ind w:left="8281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089267BA"/>
    <w:multiLevelType w:val="hybridMultilevel"/>
    <w:tmpl w:val="3C866666"/>
    <w:lvl w:ilvl="0" w:tplc="D1680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FEB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AA0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586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CEC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661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EAE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3CD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946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8C2209F"/>
    <w:multiLevelType w:val="hybridMultilevel"/>
    <w:tmpl w:val="506E102E"/>
    <w:lvl w:ilvl="0" w:tplc="FAC4BFA8">
      <w:start w:val="1"/>
      <w:numFmt w:val="decimal"/>
      <w:lvlText w:val="%1)"/>
      <w:lvlJc w:val="left"/>
      <w:pPr>
        <w:ind w:left="113" w:hanging="40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30FCA742">
      <w:numFmt w:val="bullet"/>
      <w:lvlText w:val="•"/>
      <w:lvlJc w:val="left"/>
      <w:pPr>
        <w:ind w:left="1126" w:hanging="404"/>
      </w:pPr>
      <w:rPr>
        <w:rFonts w:hint="default"/>
        <w:lang w:val="ru-RU" w:eastAsia="en-US" w:bidi="ar-SA"/>
      </w:rPr>
    </w:lvl>
    <w:lvl w:ilvl="2" w:tplc="019ADB00">
      <w:numFmt w:val="bullet"/>
      <w:lvlText w:val="•"/>
      <w:lvlJc w:val="left"/>
      <w:pPr>
        <w:ind w:left="2133" w:hanging="404"/>
      </w:pPr>
      <w:rPr>
        <w:rFonts w:hint="default"/>
        <w:lang w:val="ru-RU" w:eastAsia="en-US" w:bidi="ar-SA"/>
      </w:rPr>
    </w:lvl>
    <w:lvl w:ilvl="3" w:tplc="0ACA47C8">
      <w:numFmt w:val="bullet"/>
      <w:lvlText w:val="•"/>
      <w:lvlJc w:val="left"/>
      <w:pPr>
        <w:ind w:left="3139" w:hanging="404"/>
      </w:pPr>
      <w:rPr>
        <w:rFonts w:hint="default"/>
        <w:lang w:val="ru-RU" w:eastAsia="en-US" w:bidi="ar-SA"/>
      </w:rPr>
    </w:lvl>
    <w:lvl w:ilvl="4" w:tplc="12F6B132">
      <w:numFmt w:val="bullet"/>
      <w:lvlText w:val="•"/>
      <w:lvlJc w:val="left"/>
      <w:pPr>
        <w:ind w:left="4146" w:hanging="404"/>
      </w:pPr>
      <w:rPr>
        <w:rFonts w:hint="default"/>
        <w:lang w:val="ru-RU" w:eastAsia="en-US" w:bidi="ar-SA"/>
      </w:rPr>
    </w:lvl>
    <w:lvl w:ilvl="5" w:tplc="730AE94C">
      <w:numFmt w:val="bullet"/>
      <w:lvlText w:val="•"/>
      <w:lvlJc w:val="left"/>
      <w:pPr>
        <w:ind w:left="5153" w:hanging="404"/>
      </w:pPr>
      <w:rPr>
        <w:rFonts w:hint="default"/>
        <w:lang w:val="ru-RU" w:eastAsia="en-US" w:bidi="ar-SA"/>
      </w:rPr>
    </w:lvl>
    <w:lvl w:ilvl="6" w:tplc="BB6E1DD2">
      <w:numFmt w:val="bullet"/>
      <w:lvlText w:val="•"/>
      <w:lvlJc w:val="left"/>
      <w:pPr>
        <w:ind w:left="6159" w:hanging="404"/>
      </w:pPr>
      <w:rPr>
        <w:rFonts w:hint="default"/>
        <w:lang w:val="ru-RU" w:eastAsia="en-US" w:bidi="ar-SA"/>
      </w:rPr>
    </w:lvl>
    <w:lvl w:ilvl="7" w:tplc="7BD4DC4A">
      <w:numFmt w:val="bullet"/>
      <w:lvlText w:val="•"/>
      <w:lvlJc w:val="left"/>
      <w:pPr>
        <w:ind w:left="7166" w:hanging="404"/>
      </w:pPr>
      <w:rPr>
        <w:rFonts w:hint="default"/>
        <w:lang w:val="ru-RU" w:eastAsia="en-US" w:bidi="ar-SA"/>
      </w:rPr>
    </w:lvl>
    <w:lvl w:ilvl="8" w:tplc="A3A0E3A6">
      <w:numFmt w:val="bullet"/>
      <w:lvlText w:val="•"/>
      <w:lvlJc w:val="left"/>
      <w:pPr>
        <w:ind w:left="8173" w:hanging="404"/>
      </w:pPr>
      <w:rPr>
        <w:rFonts w:hint="default"/>
        <w:lang w:val="ru-RU" w:eastAsia="en-US" w:bidi="ar-SA"/>
      </w:rPr>
    </w:lvl>
  </w:abstractNum>
  <w:abstractNum w:abstractNumId="3" w15:restartNumberingAfterBreak="0">
    <w:nsid w:val="14F664B7"/>
    <w:multiLevelType w:val="hybridMultilevel"/>
    <w:tmpl w:val="6C4C1474"/>
    <w:lvl w:ilvl="0" w:tplc="F2E6EEB4">
      <w:start w:val="1"/>
      <w:numFmt w:val="decimal"/>
      <w:lvlText w:val="%1)"/>
      <w:lvlJc w:val="left"/>
      <w:pPr>
        <w:ind w:left="982" w:hanging="329"/>
      </w:pPr>
      <w:rPr>
        <w:rFonts w:ascii="Times New Roman" w:eastAsia="Microsoft Sans Serif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EF9606BC">
      <w:numFmt w:val="bullet"/>
      <w:lvlText w:val="•"/>
      <w:lvlJc w:val="left"/>
      <w:pPr>
        <w:ind w:left="1900" w:hanging="329"/>
      </w:pPr>
      <w:rPr>
        <w:rFonts w:hint="default"/>
        <w:lang w:val="ru-RU" w:eastAsia="en-US" w:bidi="ar-SA"/>
      </w:rPr>
    </w:lvl>
    <w:lvl w:ilvl="2" w:tplc="D2547282">
      <w:numFmt w:val="bullet"/>
      <w:lvlText w:val="•"/>
      <w:lvlJc w:val="left"/>
      <w:pPr>
        <w:ind w:left="2821" w:hanging="329"/>
      </w:pPr>
      <w:rPr>
        <w:rFonts w:hint="default"/>
        <w:lang w:val="ru-RU" w:eastAsia="en-US" w:bidi="ar-SA"/>
      </w:rPr>
    </w:lvl>
    <w:lvl w:ilvl="3" w:tplc="84844F3C">
      <w:numFmt w:val="bullet"/>
      <w:lvlText w:val="•"/>
      <w:lvlJc w:val="left"/>
      <w:pPr>
        <w:ind w:left="3741" w:hanging="329"/>
      </w:pPr>
      <w:rPr>
        <w:rFonts w:hint="default"/>
        <w:lang w:val="ru-RU" w:eastAsia="en-US" w:bidi="ar-SA"/>
      </w:rPr>
    </w:lvl>
    <w:lvl w:ilvl="4" w:tplc="30FCACC6">
      <w:numFmt w:val="bullet"/>
      <w:lvlText w:val="•"/>
      <w:lvlJc w:val="left"/>
      <w:pPr>
        <w:ind w:left="4662" w:hanging="329"/>
      </w:pPr>
      <w:rPr>
        <w:rFonts w:hint="default"/>
        <w:lang w:val="ru-RU" w:eastAsia="en-US" w:bidi="ar-SA"/>
      </w:rPr>
    </w:lvl>
    <w:lvl w:ilvl="5" w:tplc="D04689D0">
      <w:numFmt w:val="bullet"/>
      <w:lvlText w:val="•"/>
      <w:lvlJc w:val="left"/>
      <w:pPr>
        <w:ind w:left="5583" w:hanging="329"/>
      </w:pPr>
      <w:rPr>
        <w:rFonts w:hint="default"/>
        <w:lang w:val="ru-RU" w:eastAsia="en-US" w:bidi="ar-SA"/>
      </w:rPr>
    </w:lvl>
    <w:lvl w:ilvl="6" w:tplc="51082142">
      <w:numFmt w:val="bullet"/>
      <w:lvlText w:val="•"/>
      <w:lvlJc w:val="left"/>
      <w:pPr>
        <w:ind w:left="6503" w:hanging="329"/>
      </w:pPr>
      <w:rPr>
        <w:rFonts w:hint="default"/>
        <w:lang w:val="ru-RU" w:eastAsia="en-US" w:bidi="ar-SA"/>
      </w:rPr>
    </w:lvl>
    <w:lvl w:ilvl="7" w:tplc="31BC4A58">
      <w:numFmt w:val="bullet"/>
      <w:lvlText w:val="•"/>
      <w:lvlJc w:val="left"/>
      <w:pPr>
        <w:ind w:left="7424" w:hanging="329"/>
      </w:pPr>
      <w:rPr>
        <w:rFonts w:hint="default"/>
        <w:lang w:val="ru-RU" w:eastAsia="en-US" w:bidi="ar-SA"/>
      </w:rPr>
    </w:lvl>
    <w:lvl w:ilvl="8" w:tplc="A11A0DB4">
      <w:numFmt w:val="bullet"/>
      <w:lvlText w:val="•"/>
      <w:lvlJc w:val="left"/>
      <w:pPr>
        <w:ind w:left="8345" w:hanging="329"/>
      </w:pPr>
      <w:rPr>
        <w:rFonts w:hint="default"/>
        <w:lang w:val="ru-RU" w:eastAsia="en-US" w:bidi="ar-SA"/>
      </w:rPr>
    </w:lvl>
  </w:abstractNum>
  <w:abstractNum w:abstractNumId="4" w15:restartNumberingAfterBreak="0">
    <w:nsid w:val="15046F97"/>
    <w:multiLevelType w:val="hybridMultilevel"/>
    <w:tmpl w:val="7C1EEAC8"/>
    <w:lvl w:ilvl="0" w:tplc="81F4F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686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D4F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920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E430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A6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BEA9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AE3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AAA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7490B98"/>
    <w:multiLevelType w:val="hybridMultilevel"/>
    <w:tmpl w:val="FF9A56F4"/>
    <w:lvl w:ilvl="0" w:tplc="5934A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0CE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ED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D0C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D84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60B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3C9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84A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DE1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716B20"/>
    <w:multiLevelType w:val="hybridMultilevel"/>
    <w:tmpl w:val="91447EE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spacing w:val="-1"/>
        <w:w w:val="100"/>
        <w:sz w:val="28"/>
        <w:szCs w:val="28"/>
        <w:lang w:val="ru-RU" w:eastAsia="en-US" w:bidi="ar-SA"/>
      </w:rPr>
    </w:lvl>
    <w:lvl w:ilvl="1" w:tplc="C512C5DA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C380849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18B433BC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4" w:tplc="0576EEFA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5" w:tplc="B6FEBFFA"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6" w:tplc="5AF6E298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7" w:tplc="6F5C8238">
      <w:numFmt w:val="bullet"/>
      <w:lvlText w:val="•"/>
      <w:lvlJc w:val="left"/>
      <w:pPr>
        <w:ind w:left="7351" w:hanging="360"/>
      </w:pPr>
      <w:rPr>
        <w:rFonts w:hint="default"/>
        <w:lang w:val="ru-RU" w:eastAsia="en-US" w:bidi="ar-SA"/>
      </w:rPr>
    </w:lvl>
    <w:lvl w:ilvl="8" w:tplc="41B415A6">
      <w:numFmt w:val="bullet"/>
      <w:lvlText w:val="•"/>
      <w:lvlJc w:val="left"/>
      <w:pPr>
        <w:ind w:left="82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AF72160"/>
    <w:multiLevelType w:val="hybridMultilevel"/>
    <w:tmpl w:val="89B0AD30"/>
    <w:lvl w:ilvl="0" w:tplc="BFE8B620">
      <w:start w:val="1"/>
      <w:numFmt w:val="decimal"/>
      <w:lvlText w:val="%1)"/>
      <w:lvlJc w:val="left"/>
      <w:pPr>
        <w:ind w:left="1013" w:hanging="360"/>
      </w:pPr>
      <w:rPr>
        <w:rFonts w:ascii="Times New Roman" w:eastAsia="Microsoft Sans Serif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36386152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1436D426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58C012A0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4" w:tplc="FBB8704E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ED9E89DE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905E125C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CF581182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25EE9928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BB223EA"/>
    <w:multiLevelType w:val="hybridMultilevel"/>
    <w:tmpl w:val="9B964DDC"/>
    <w:lvl w:ilvl="0" w:tplc="0419000F">
      <w:start w:val="1"/>
      <w:numFmt w:val="decimal"/>
      <w:lvlText w:val="%1."/>
      <w:lvlJc w:val="left"/>
      <w:pPr>
        <w:ind w:left="981" w:hanging="329"/>
      </w:pPr>
      <w:rPr>
        <w:rFonts w:hint="default"/>
        <w:spacing w:val="-1"/>
        <w:w w:val="100"/>
        <w:sz w:val="28"/>
        <w:szCs w:val="28"/>
        <w:lang w:val="ru-RU" w:eastAsia="en-US" w:bidi="ar-SA"/>
      </w:rPr>
    </w:lvl>
    <w:lvl w:ilvl="1" w:tplc="33E2E292">
      <w:numFmt w:val="bullet"/>
      <w:lvlText w:val="•"/>
      <w:lvlJc w:val="left"/>
      <w:pPr>
        <w:ind w:left="1900" w:hanging="329"/>
      </w:pPr>
      <w:rPr>
        <w:rFonts w:hint="default"/>
        <w:lang w:val="ru-RU" w:eastAsia="en-US" w:bidi="ar-SA"/>
      </w:rPr>
    </w:lvl>
    <w:lvl w:ilvl="2" w:tplc="80EAF536">
      <w:numFmt w:val="bullet"/>
      <w:lvlText w:val="•"/>
      <w:lvlJc w:val="left"/>
      <w:pPr>
        <w:ind w:left="2821" w:hanging="329"/>
      </w:pPr>
      <w:rPr>
        <w:rFonts w:hint="default"/>
        <w:lang w:val="ru-RU" w:eastAsia="en-US" w:bidi="ar-SA"/>
      </w:rPr>
    </w:lvl>
    <w:lvl w:ilvl="3" w:tplc="D9C4AE50">
      <w:numFmt w:val="bullet"/>
      <w:lvlText w:val="•"/>
      <w:lvlJc w:val="left"/>
      <w:pPr>
        <w:ind w:left="3741" w:hanging="329"/>
      </w:pPr>
      <w:rPr>
        <w:rFonts w:hint="default"/>
        <w:lang w:val="ru-RU" w:eastAsia="en-US" w:bidi="ar-SA"/>
      </w:rPr>
    </w:lvl>
    <w:lvl w:ilvl="4" w:tplc="B192BFD0">
      <w:numFmt w:val="bullet"/>
      <w:lvlText w:val="•"/>
      <w:lvlJc w:val="left"/>
      <w:pPr>
        <w:ind w:left="4662" w:hanging="329"/>
      </w:pPr>
      <w:rPr>
        <w:rFonts w:hint="default"/>
        <w:lang w:val="ru-RU" w:eastAsia="en-US" w:bidi="ar-SA"/>
      </w:rPr>
    </w:lvl>
    <w:lvl w:ilvl="5" w:tplc="39BC2C84">
      <w:numFmt w:val="bullet"/>
      <w:lvlText w:val="•"/>
      <w:lvlJc w:val="left"/>
      <w:pPr>
        <w:ind w:left="5583" w:hanging="329"/>
      </w:pPr>
      <w:rPr>
        <w:rFonts w:hint="default"/>
        <w:lang w:val="ru-RU" w:eastAsia="en-US" w:bidi="ar-SA"/>
      </w:rPr>
    </w:lvl>
    <w:lvl w:ilvl="6" w:tplc="14C067E4">
      <w:numFmt w:val="bullet"/>
      <w:lvlText w:val="•"/>
      <w:lvlJc w:val="left"/>
      <w:pPr>
        <w:ind w:left="6503" w:hanging="329"/>
      </w:pPr>
      <w:rPr>
        <w:rFonts w:hint="default"/>
        <w:lang w:val="ru-RU" w:eastAsia="en-US" w:bidi="ar-SA"/>
      </w:rPr>
    </w:lvl>
    <w:lvl w:ilvl="7" w:tplc="1794FD02">
      <w:numFmt w:val="bullet"/>
      <w:lvlText w:val="•"/>
      <w:lvlJc w:val="left"/>
      <w:pPr>
        <w:ind w:left="7424" w:hanging="329"/>
      </w:pPr>
      <w:rPr>
        <w:rFonts w:hint="default"/>
        <w:lang w:val="ru-RU" w:eastAsia="en-US" w:bidi="ar-SA"/>
      </w:rPr>
    </w:lvl>
    <w:lvl w:ilvl="8" w:tplc="C4383C5A">
      <w:numFmt w:val="bullet"/>
      <w:lvlText w:val="•"/>
      <w:lvlJc w:val="left"/>
      <w:pPr>
        <w:ind w:left="8345" w:hanging="329"/>
      </w:pPr>
      <w:rPr>
        <w:rFonts w:hint="default"/>
        <w:lang w:val="ru-RU" w:eastAsia="en-US" w:bidi="ar-SA"/>
      </w:rPr>
    </w:lvl>
  </w:abstractNum>
  <w:abstractNum w:abstractNumId="9" w15:restartNumberingAfterBreak="0">
    <w:nsid w:val="234540EC"/>
    <w:multiLevelType w:val="hybridMultilevel"/>
    <w:tmpl w:val="D19622E2"/>
    <w:lvl w:ilvl="0" w:tplc="81EA8130">
      <w:start w:val="1"/>
      <w:numFmt w:val="decimal"/>
      <w:lvlText w:val="%1."/>
      <w:lvlJc w:val="left"/>
      <w:pPr>
        <w:ind w:left="427" w:hanging="315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7AD6DD98">
      <w:start w:val="1"/>
      <w:numFmt w:val="decimal"/>
      <w:lvlText w:val="%2."/>
      <w:lvlJc w:val="left"/>
      <w:pPr>
        <w:ind w:left="2136" w:hanging="312"/>
      </w:pPr>
      <w:rPr>
        <w:rFonts w:ascii="Arial" w:eastAsia="Arial" w:hAnsi="Arial" w:cs="Arial" w:hint="default"/>
        <w:b/>
        <w:bCs/>
        <w:w w:val="100"/>
        <w:sz w:val="28"/>
        <w:szCs w:val="28"/>
        <w:lang w:val="ru-RU" w:eastAsia="en-US" w:bidi="ar-SA"/>
      </w:rPr>
    </w:lvl>
    <w:lvl w:ilvl="2" w:tplc="96966646">
      <w:numFmt w:val="bullet"/>
      <w:lvlText w:val="•"/>
      <w:lvlJc w:val="left"/>
      <w:pPr>
        <w:ind w:left="3034" w:hanging="312"/>
      </w:pPr>
      <w:rPr>
        <w:rFonts w:hint="default"/>
        <w:lang w:val="ru-RU" w:eastAsia="en-US" w:bidi="ar-SA"/>
      </w:rPr>
    </w:lvl>
    <w:lvl w:ilvl="3" w:tplc="03761F58">
      <w:numFmt w:val="bullet"/>
      <w:lvlText w:val="•"/>
      <w:lvlJc w:val="left"/>
      <w:pPr>
        <w:ind w:left="3928" w:hanging="312"/>
      </w:pPr>
      <w:rPr>
        <w:rFonts w:hint="default"/>
        <w:lang w:val="ru-RU" w:eastAsia="en-US" w:bidi="ar-SA"/>
      </w:rPr>
    </w:lvl>
    <w:lvl w:ilvl="4" w:tplc="BD98FA44">
      <w:numFmt w:val="bullet"/>
      <w:lvlText w:val="•"/>
      <w:lvlJc w:val="left"/>
      <w:pPr>
        <w:ind w:left="4822" w:hanging="312"/>
      </w:pPr>
      <w:rPr>
        <w:rFonts w:hint="default"/>
        <w:lang w:val="ru-RU" w:eastAsia="en-US" w:bidi="ar-SA"/>
      </w:rPr>
    </w:lvl>
    <w:lvl w:ilvl="5" w:tplc="ABD8F342">
      <w:numFmt w:val="bullet"/>
      <w:lvlText w:val="•"/>
      <w:lvlJc w:val="left"/>
      <w:pPr>
        <w:ind w:left="5716" w:hanging="312"/>
      </w:pPr>
      <w:rPr>
        <w:rFonts w:hint="default"/>
        <w:lang w:val="ru-RU" w:eastAsia="en-US" w:bidi="ar-SA"/>
      </w:rPr>
    </w:lvl>
    <w:lvl w:ilvl="6" w:tplc="DF9ACFAC">
      <w:numFmt w:val="bullet"/>
      <w:lvlText w:val="•"/>
      <w:lvlJc w:val="left"/>
      <w:pPr>
        <w:ind w:left="6610" w:hanging="312"/>
      </w:pPr>
      <w:rPr>
        <w:rFonts w:hint="default"/>
        <w:lang w:val="ru-RU" w:eastAsia="en-US" w:bidi="ar-SA"/>
      </w:rPr>
    </w:lvl>
    <w:lvl w:ilvl="7" w:tplc="80886FC4">
      <w:numFmt w:val="bullet"/>
      <w:lvlText w:val="•"/>
      <w:lvlJc w:val="left"/>
      <w:pPr>
        <w:ind w:left="7504" w:hanging="312"/>
      </w:pPr>
      <w:rPr>
        <w:rFonts w:hint="default"/>
        <w:lang w:val="ru-RU" w:eastAsia="en-US" w:bidi="ar-SA"/>
      </w:rPr>
    </w:lvl>
    <w:lvl w:ilvl="8" w:tplc="3BEC18E8">
      <w:numFmt w:val="bullet"/>
      <w:lvlText w:val="•"/>
      <w:lvlJc w:val="left"/>
      <w:pPr>
        <w:ind w:left="8398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282B316B"/>
    <w:multiLevelType w:val="hybridMultilevel"/>
    <w:tmpl w:val="30CA2DA4"/>
    <w:lvl w:ilvl="0" w:tplc="04190011">
      <w:start w:val="1"/>
      <w:numFmt w:val="decimal"/>
      <w:lvlText w:val="%1)"/>
      <w:lvlJc w:val="left"/>
      <w:pPr>
        <w:ind w:left="981" w:hanging="329"/>
      </w:pPr>
      <w:rPr>
        <w:rFonts w:hint="default"/>
        <w:spacing w:val="-1"/>
        <w:w w:val="100"/>
        <w:sz w:val="28"/>
        <w:szCs w:val="28"/>
        <w:lang w:val="ru-RU" w:eastAsia="en-US" w:bidi="ar-SA"/>
      </w:rPr>
    </w:lvl>
    <w:lvl w:ilvl="1" w:tplc="33E2E292">
      <w:numFmt w:val="bullet"/>
      <w:lvlText w:val="•"/>
      <w:lvlJc w:val="left"/>
      <w:pPr>
        <w:ind w:left="1900" w:hanging="329"/>
      </w:pPr>
      <w:rPr>
        <w:rFonts w:hint="default"/>
        <w:lang w:val="ru-RU" w:eastAsia="en-US" w:bidi="ar-SA"/>
      </w:rPr>
    </w:lvl>
    <w:lvl w:ilvl="2" w:tplc="80EAF536">
      <w:numFmt w:val="bullet"/>
      <w:lvlText w:val="•"/>
      <w:lvlJc w:val="left"/>
      <w:pPr>
        <w:ind w:left="2821" w:hanging="329"/>
      </w:pPr>
      <w:rPr>
        <w:rFonts w:hint="default"/>
        <w:lang w:val="ru-RU" w:eastAsia="en-US" w:bidi="ar-SA"/>
      </w:rPr>
    </w:lvl>
    <w:lvl w:ilvl="3" w:tplc="D9C4AE50">
      <w:numFmt w:val="bullet"/>
      <w:lvlText w:val="•"/>
      <w:lvlJc w:val="left"/>
      <w:pPr>
        <w:ind w:left="3741" w:hanging="329"/>
      </w:pPr>
      <w:rPr>
        <w:rFonts w:hint="default"/>
        <w:lang w:val="ru-RU" w:eastAsia="en-US" w:bidi="ar-SA"/>
      </w:rPr>
    </w:lvl>
    <w:lvl w:ilvl="4" w:tplc="B192BFD0">
      <w:numFmt w:val="bullet"/>
      <w:lvlText w:val="•"/>
      <w:lvlJc w:val="left"/>
      <w:pPr>
        <w:ind w:left="4662" w:hanging="329"/>
      </w:pPr>
      <w:rPr>
        <w:rFonts w:hint="default"/>
        <w:lang w:val="ru-RU" w:eastAsia="en-US" w:bidi="ar-SA"/>
      </w:rPr>
    </w:lvl>
    <w:lvl w:ilvl="5" w:tplc="39BC2C84">
      <w:numFmt w:val="bullet"/>
      <w:lvlText w:val="•"/>
      <w:lvlJc w:val="left"/>
      <w:pPr>
        <w:ind w:left="5583" w:hanging="329"/>
      </w:pPr>
      <w:rPr>
        <w:rFonts w:hint="default"/>
        <w:lang w:val="ru-RU" w:eastAsia="en-US" w:bidi="ar-SA"/>
      </w:rPr>
    </w:lvl>
    <w:lvl w:ilvl="6" w:tplc="14C067E4">
      <w:numFmt w:val="bullet"/>
      <w:lvlText w:val="•"/>
      <w:lvlJc w:val="left"/>
      <w:pPr>
        <w:ind w:left="6503" w:hanging="329"/>
      </w:pPr>
      <w:rPr>
        <w:rFonts w:hint="default"/>
        <w:lang w:val="ru-RU" w:eastAsia="en-US" w:bidi="ar-SA"/>
      </w:rPr>
    </w:lvl>
    <w:lvl w:ilvl="7" w:tplc="1794FD02">
      <w:numFmt w:val="bullet"/>
      <w:lvlText w:val="•"/>
      <w:lvlJc w:val="left"/>
      <w:pPr>
        <w:ind w:left="7424" w:hanging="329"/>
      </w:pPr>
      <w:rPr>
        <w:rFonts w:hint="default"/>
        <w:lang w:val="ru-RU" w:eastAsia="en-US" w:bidi="ar-SA"/>
      </w:rPr>
    </w:lvl>
    <w:lvl w:ilvl="8" w:tplc="C4383C5A">
      <w:numFmt w:val="bullet"/>
      <w:lvlText w:val="•"/>
      <w:lvlJc w:val="left"/>
      <w:pPr>
        <w:ind w:left="8345" w:hanging="329"/>
      </w:pPr>
      <w:rPr>
        <w:rFonts w:hint="default"/>
        <w:lang w:val="ru-RU" w:eastAsia="en-US" w:bidi="ar-SA"/>
      </w:rPr>
    </w:lvl>
  </w:abstractNum>
  <w:abstractNum w:abstractNumId="11" w15:restartNumberingAfterBreak="0">
    <w:nsid w:val="295842A0"/>
    <w:multiLevelType w:val="hybridMultilevel"/>
    <w:tmpl w:val="587287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914D5A"/>
    <w:multiLevelType w:val="hybridMultilevel"/>
    <w:tmpl w:val="D420813E"/>
    <w:lvl w:ilvl="0" w:tplc="A4F82F6A">
      <w:start w:val="1"/>
      <w:numFmt w:val="decimal"/>
      <w:lvlText w:val="%1."/>
      <w:lvlJc w:val="left"/>
      <w:pPr>
        <w:ind w:left="809" w:hanging="360"/>
      </w:pPr>
      <w:rPr>
        <w:rFonts w:ascii="Times New Roman" w:eastAsia="Microsoft Sans Serif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6EAE92F6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54F254EE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B0809DFE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4" w:tplc="8230EBE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5" w:tplc="9AEA7CA6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67DA8B48">
      <w:numFmt w:val="bullet"/>
      <w:lvlText w:val="•"/>
      <w:lvlJc w:val="left"/>
      <w:pPr>
        <w:ind w:left="6431" w:hanging="360"/>
      </w:pPr>
      <w:rPr>
        <w:rFonts w:hint="default"/>
        <w:lang w:val="ru-RU" w:eastAsia="en-US" w:bidi="ar-SA"/>
      </w:rPr>
    </w:lvl>
    <w:lvl w:ilvl="7" w:tplc="EE609FE2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1BFE5318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A2979A7"/>
    <w:multiLevelType w:val="hybridMultilevel"/>
    <w:tmpl w:val="7AA45F78"/>
    <w:lvl w:ilvl="0" w:tplc="04190011">
      <w:start w:val="1"/>
      <w:numFmt w:val="decimal"/>
      <w:lvlText w:val="%1)"/>
      <w:lvlJc w:val="left"/>
      <w:pPr>
        <w:ind w:left="113" w:hanging="511"/>
      </w:pPr>
      <w:rPr>
        <w:rFonts w:hint="default"/>
        <w:spacing w:val="-1"/>
        <w:w w:val="100"/>
        <w:sz w:val="28"/>
        <w:szCs w:val="28"/>
        <w:lang w:val="ru-RU" w:eastAsia="en-US" w:bidi="ar-SA"/>
      </w:rPr>
    </w:lvl>
    <w:lvl w:ilvl="1" w:tplc="920C7292">
      <w:numFmt w:val="bullet"/>
      <w:lvlText w:val="•"/>
      <w:lvlJc w:val="left"/>
      <w:pPr>
        <w:ind w:left="1126" w:hanging="511"/>
      </w:pPr>
      <w:rPr>
        <w:rFonts w:hint="default"/>
        <w:lang w:val="ru-RU" w:eastAsia="en-US" w:bidi="ar-SA"/>
      </w:rPr>
    </w:lvl>
    <w:lvl w:ilvl="2" w:tplc="ABB029CA">
      <w:numFmt w:val="bullet"/>
      <w:lvlText w:val="•"/>
      <w:lvlJc w:val="left"/>
      <w:pPr>
        <w:ind w:left="2133" w:hanging="511"/>
      </w:pPr>
      <w:rPr>
        <w:rFonts w:hint="default"/>
        <w:lang w:val="ru-RU" w:eastAsia="en-US" w:bidi="ar-SA"/>
      </w:rPr>
    </w:lvl>
    <w:lvl w:ilvl="3" w:tplc="AA96C2E6">
      <w:numFmt w:val="bullet"/>
      <w:lvlText w:val="•"/>
      <w:lvlJc w:val="left"/>
      <w:pPr>
        <w:ind w:left="3139" w:hanging="511"/>
      </w:pPr>
      <w:rPr>
        <w:rFonts w:hint="default"/>
        <w:lang w:val="ru-RU" w:eastAsia="en-US" w:bidi="ar-SA"/>
      </w:rPr>
    </w:lvl>
    <w:lvl w:ilvl="4" w:tplc="86D64986">
      <w:numFmt w:val="bullet"/>
      <w:lvlText w:val="•"/>
      <w:lvlJc w:val="left"/>
      <w:pPr>
        <w:ind w:left="4146" w:hanging="511"/>
      </w:pPr>
      <w:rPr>
        <w:rFonts w:hint="default"/>
        <w:lang w:val="ru-RU" w:eastAsia="en-US" w:bidi="ar-SA"/>
      </w:rPr>
    </w:lvl>
    <w:lvl w:ilvl="5" w:tplc="2A44C114">
      <w:numFmt w:val="bullet"/>
      <w:lvlText w:val="•"/>
      <w:lvlJc w:val="left"/>
      <w:pPr>
        <w:ind w:left="5153" w:hanging="511"/>
      </w:pPr>
      <w:rPr>
        <w:rFonts w:hint="default"/>
        <w:lang w:val="ru-RU" w:eastAsia="en-US" w:bidi="ar-SA"/>
      </w:rPr>
    </w:lvl>
    <w:lvl w:ilvl="6" w:tplc="CC44C256">
      <w:numFmt w:val="bullet"/>
      <w:lvlText w:val="•"/>
      <w:lvlJc w:val="left"/>
      <w:pPr>
        <w:ind w:left="6159" w:hanging="511"/>
      </w:pPr>
      <w:rPr>
        <w:rFonts w:hint="default"/>
        <w:lang w:val="ru-RU" w:eastAsia="en-US" w:bidi="ar-SA"/>
      </w:rPr>
    </w:lvl>
    <w:lvl w:ilvl="7" w:tplc="F19A2966">
      <w:numFmt w:val="bullet"/>
      <w:lvlText w:val="•"/>
      <w:lvlJc w:val="left"/>
      <w:pPr>
        <w:ind w:left="7166" w:hanging="511"/>
      </w:pPr>
      <w:rPr>
        <w:rFonts w:hint="default"/>
        <w:lang w:val="ru-RU" w:eastAsia="en-US" w:bidi="ar-SA"/>
      </w:rPr>
    </w:lvl>
    <w:lvl w:ilvl="8" w:tplc="BA98E1F6">
      <w:numFmt w:val="bullet"/>
      <w:lvlText w:val="•"/>
      <w:lvlJc w:val="left"/>
      <w:pPr>
        <w:ind w:left="8173" w:hanging="511"/>
      </w:pPr>
      <w:rPr>
        <w:rFonts w:hint="default"/>
        <w:lang w:val="ru-RU" w:eastAsia="en-US" w:bidi="ar-SA"/>
      </w:rPr>
    </w:lvl>
  </w:abstractNum>
  <w:abstractNum w:abstractNumId="14" w15:restartNumberingAfterBreak="0">
    <w:nsid w:val="40E85239"/>
    <w:multiLevelType w:val="hybridMultilevel"/>
    <w:tmpl w:val="2D6CEBD8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spacing w:val="-1"/>
        <w:w w:val="100"/>
        <w:sz w:val="28"/>
        <w:szCs w:val="28"/>
        <w:lang w:val="ru-RU" w:eastAsia="en-US" w:bidi="ar-SA"/>
      </w:rPr>
    </w:lvl>
    <w:lvl w:ilvl="1" w:tplc="C512C5DA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C380849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18B433BC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4" w:tplc="0576EEFA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5" w:tplc="B6FEBFFA"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6" w:tplc="5AF6E298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7" w:tplc="6F5C8238">
      <w:numFmt w:val="bullet"/>
      <w:lvlText w:val="•"/>
      <w:lvlJc w:val="left"/>
      <w:pPr>
        <w:ind w:left="7351" w:hanging="360"/>
      </w:pPr>
      <w:rPr>
        <w:rFonts w:hint="default"/>
        <w:lang w:val="ru-RU" w:eastAsia="en-US" w:bidi="ar-SA"/>
      </w:rPr>
    </w:lvl>
    <w:lvl w:ilvl="8" w:tplc="41B415A6">
      <w:numFmt w:val="bullet"/>
      <w:lvlText w:val="•"/>
      <w:lvlJc w:val="left"/>
      <w:pPr>
        <w:ind w:left="826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1B030A9"/>
    <w:multiLevelType w:val="hybridMultilevel"/>
    <w:tmpl w:val="09427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B07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34E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96B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7C5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E22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32A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366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8CC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B632859"/>
    <w:multiLevelType w:val="hybridMultilevel"/>
    <w:tmpl w:val="875EA9A4"/>
    <w:lvl w:ilvl="0" w:tplc="0419000F">
      <w:start w:val="1"/>
      <w:numFmt w:val="decimal"/>
      <w:lvlText w:val="%1."/>
      <w:lvlJc w:val="left"/>
      <w:pPr>
        <w:ind w:left="967" w:hanging="315"/>
      </w:pPr>
      <w:rPr>
        <w:rFonts w:hint="default"/>
        <w:w w:val="100"/>
        <w:sz w:val="28"/>
        <w:szCs w:val="28"/>
        <w:lang w:val="ru-RU" w:eastAsia="en-US" w:bidi="ar-SA"/>
      </w:rPr>
    </w:lvl>
    <w:lvl w:ilvl="1" w:tplc="073E3CDE">
      <w:start w:val="2"/>
      <w:numFmt w:val="decimal"/>
      <w:lvlText w:val="%2."/>
      <w:lvlJc w:val="left"/>
      <w:pPr>
        <w:ind w:left="3565" w:hanging="312"/>
        <w:jc w:val="right"/>
      </w:pPr>
      <w:rPr>
        <w:rFonts w:ascii="Arial" w:eastAsia="Arial" w:hAnsi="Arial" w:cs="Arial" w:hint="default"/>
        <w:b/>
        <w:bCs/>
        <w:w w:val="100"/>
        <w:sz w:val="28"/>
        <w:szCs w:val="28"/>
        <w:lang w:val="ru-RU" w:eastAsia="en-US" w:bidi="ar-SA"/>
      </w:rPr>
    </w:lvl>
    <w:lvl w:ilvl="2" w:tplc="9CAE2D6A">
      <w:numFmt w:val="bullet"/>
      <w:lvlText w:val="•"/>
      <w:lvlJc w:val="left"/>
      <w:pPr>
        <w:ind w:left="4296" w:hanging="312"/>
      </w:pPr>
      <w:rPr>
        <w:rFonts w:hint="default"/>
        <w:lang w:val="ru-RU" w:eastAsia="en-US" w:bidi="ar-SA"/>
      </w:rPr>
    </w:lvl>
    <w:lvl w:ilvl="3" w:tplc="AB66D31E">
      <w:numFmt w:val="bullet"/>
      <w:lvlText w:val="•"/>
      <w:lvlJc w:val="left"/>
      <w:pPr>
        <w:ind w:left="5032" w:hanging="312"/>
      </w:pPr>
      <w:rPr>
        <w:rFonts w:hint="default"/>
        <w:lang w:val="ru-RU" w:eastAsia="en-US" w:bidi="ar-SA"/>
      </w:rPr>
    </w:lvl>
    <w:lvl w:ilvl="4" w:tplc="D76E5838">
      <w:numFmt w:val="bullet"/>
      <w:lvlText w:val="•"/>
      <w:lvlJc w:val="left"/>
      <w:pPr>
        <w:ind w:left="5768" w:hanging="312"/>
      </w:pPr>
      <w:rPr>
        <w:rFonts w:hint="default"/>
        <w:lang w:val="ru-RU" w:eastAsia="en-US" w:bidi="ar-SA"/>
      </w:rPr>
    </w:lvl>
    <w:lvl w:ilvl="5" w:tplc="C10A3D16">
      <w:numFmt w:val="bullet"/>
      <w:lvlText w:val="•"/>
      <w:lvlJc w:val="left"/>
      <w:pPr>
        <w:ind w:left="6505" w:hanging="312"/>
      </w:pPr>
      <w:rPr>
        <w:rFonts w:hint="default"/>
        <w:lang w:val="ru-RU" w:eastAsia="en-US" w:bidi="ar-SA"/>
      </w:rPr>
    </w:lvl>
    <w:lvl w:ilvl="6" w:tplc="021E734A">
      <w:numFmt w:val="bullet"/>
      <w:lvlText w:val="•"/>
      <w:lvlJc w:val="left"/>
      <w:pPr>
        <w:ind w:left="7241" w:hanging="312"/>
      </w:pPr>
      <w:rPr>
        <w:rFonts w:hint="default"/>
        <w:lang w:val="ru-RU" w:eastAsia="en-US" w:bidi="ar-SA"/>
      </w:rPr>
    </w:lvl>
    <w:lvl w:ilvl="7" w:tplc="6C8CC708">
      <w:numFmt w:val="bullet"/>
      <w:lvlText w:val="•"/>
      <w:lvlJc w:val="left"/>
      <w:pPr>
        <w:ind w:left="7977" w:hanging="312"/>
      </w:pPr>
      <w:rPr>
        <w:rFonts w:hint="default"/>
        <w:lang w:val="ru-RU" w:eastAsia="en-US" w:bidi="ar-SA"/>
      </w:rPr>
    </w:lvl>
    <w:lvl w:ilvl="8" w:tplc="009CC7D6">
      <w:numFmt w:val="bullet"/>
      <w:lvlText w:val="•"/>
      <w:lvlJc w:val="left"/>
      <w:pPr>
        <w:ind w:left="8713" w:hanging="312"/>
      </w:pPr>
      <w:rPr>
        <w:rFonts w:hint="default"/>
        <w:lang w:val="ru-RU" w:eastAsia="en-US" w:bidi="ar-SA"/>
      </w:rPr>
    </w:lvl>
  </w:abstractNum>
  <w:abstractNum w:abstractNumId="17" w15:restartNumberingAfterBreak="0">
    <w:nsid w:val="6B892498"/>
    <w:multiLevelType w:val="hybridMultilevel"/>
    <w:tmpl w:val="30128B24"/>
    <w:lvl w:ilvl="0" w:tplc="8B329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B07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34E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96B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7C5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E22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32A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366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8CC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0B518BF"/>
    <w:multiLevelType w:val="hybridMultilevel"/>
    <w:tmpl w:val="252C6996"/>
    <w:lvl w:ilvl="0" w:tplc="0419000F">
      <w:start w:val="1"/>
      <w:numFmt w:val="decimal"/>
      <w:lvlText w:val="%1."/>
      <w:lvlJc w:val="left"/>
      <w:pPr>
        <w:ind w:left="113" w:hanging="511"/>
      </w:pPr>
      <w:rPr>
        <w:rFonts w:hint="default"/>
        <w:spacing w:val="-1"/>
        <w:w w:val="100"/>
        <w:sz w:val="28"/>
        <w:szCs w:val="28"/>
        <w:lang w:val="ru-RU" w:eastAsia="en-US" w:bidi="ar-SA"/>
      </w:rPr>
    </w:lvl>
    <w:lvl w:ilvl="1" w:tplc="920C7292">
      <w:numFmt w:val="bullet"/>
      <w:lvlText w:val="•"/>
      <w:lvlJc w:val="left"/>
      <w:pPr>
        <w:ind w:left="1126" w:hanging="511"/>
      </w:pPr>
      <w:rPr>
        <w:rFonts w:hint="default"/>
        <w:lang w:val="ru-RU" w:eastAsia="en-US" w:bidi="ar-SA"/>
      </w:rPr>
    </w:lvl>
    <w:lvl w:ilvl="2" w:tplc="ABB029CA">
      <w:numFmt w:val="bullet"/>
      <w:lvlText w:val="•"/>
      <w:lvlJc w:val="left"/>
      <w:pPr>
        <w:ind w:left="2133" w:hanging="511"/>
      </w:pPr>
      <w:rPr>
        <w:rFonts w:hint="default"/>
        <w:lang w:val="ru-RU" w:eastAsia="en-US" w:bidi="ar-SA"/>
      </w:rPr>
    </w:lvl>
    <w:lvl w:ilvl="3" w:tplc="AA96C2E6">
      <w:numFmt w:val="bullet"/>
      <w:lvlText w:val="•"/>
      <w:lvlJc w:val="left"/>
      <w:pPr>
        <w:ind w:left="3139" w:hanging="511"/>
      </w:pPr>
      <w:rPr>
        <w:rFonts w:hint="default"/>
        <w:lang w:val="ru-RU" w:eastAsia="en-US" w:bidi="ar-SA"/>
      </w:rPr>
    </w:lvl>
    <w:lvl w:ilvl="4" w:tplc="86D64986">
      <w:numFmt w:val="bullet"/>
      <w:lvlText w:val="•"/>
      <w:lvlJc w:val="left"/>
      <w:pPr>
        <w:ind w:left="4146" w:hanging="511"/>
      </w:pPr>
      <w:rPr>
        <w:rFonts w:hint="default"/>
        <w:lang w:val="ru-RU" w:eastAsia="en-US" w:bidi="ar-SA"/>
      </w:rPr>
    </w:lvl>
    <w:lvl w:ilvl="5" w:tplc="2A44C114">
      <w:numFmt w:val="bullet"/>
      <w:lvlText w:val="•"/>
      <w:lvlJc w:val="left"/>
      <w:pPr>
        <w:ind w:left="5153" w:hanging="511"/>
      </w:pPr>
      <w:rPr>
        <w:rFonts w:hint="default"/>
        <w:lang w:val="ru-RU" w:eastAsia="en-US" w:bidi="ar-SA"/>
      </w:rPr>
    </w:lvl>
    <w:lvl w:ilvl="6" w:tplc="CC44C256">
      <w:numFmt w:val="bullet"/>
      <w:lvlText w:val="•"/>
      <w:lvlJc w:val="left"/>
      <w:pPr>
        <w:ind w:left="6159" w:hanging="511"/>
      </w:pPr>
      <w:rPr>
        <w:rFonts w:hint="default"/>
        <w:lang w:val="ru-RU" w:eastAsia="en-US" w:bidi="ar-SA"/>
      </w:rPr>
    </w:lvl>
    <w:lvl w:ilvl="7" w:tplc="F19A2966">
      <w:numFmt w:val="bullet"/>
      <w:lvlText w:val="•"/>
      <w:lvlJc w:val="left"/>
      <w:pPr>
        <w:ind w:left="7166" w:hanging="511"/>
      </w:pPr>
      <w:rPr>
        <w:rFonts w:hint="default"/>
        <w:lang w:val="ru-RU" w:eastAsia="en-US" w:bidi="ar-SA"/>
      </w:rPr>
    </w:lvl>
    <w:lvl w:ilvl="8" w:tplc="BA98E1F6">
      <w:numFmt w:val="bullet"/>
      <w:lvlText w:val="•"/>
      <w:lvlJc w:val="left"/>
      <w:pPr>
        <w:ind w:left="8173" w:hanging="511"/>
      </w:pPr>
      <w:rPr>
        <w:rFonts w:hint="default"/>
        <w:lang w:val="ru-RU" w:eastAsia="en-US" w:bidi="ar-SA"/>
      </w:rPr>
    </w:lvl>
  </w:abstractNum>
  <w:abstractNum w:abstractNumId="19" w15:restartNumberingAfterBreak="0">
    <w:nsid w:val="70C45767"/>
    <w:multiLevelType w:val="hybridMultilevel"/>
    <w:tmpl w:val="09427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B07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34E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96B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7C5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E22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32A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366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8CC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2185CFD"/>
    <w:multiLevelType w:val="hybridMultilevel"/>
    <w:tmpl w:val="3F88B3F8"/>
    <w:lvl w:ilvl="0" w:tplc="E92AB5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825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6AA6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B25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3AB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EC2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D0E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564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501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A974A65"/>
    <w:multiLevelType w:val="hybridMultilevel"/>
    <w:tmpl w:val="1D54875A"/>
    <w:lvl w:ilvl="0" w:tplc="28C0BEF8">
      <w:start w:val="1"/>
      <w:numFmt w:val="decimal"/>
      <w:lvlText w:val="%1)"/>
      <w:lvlJc w:val="left"/>
      <w:pPr>
        <w:ind w:left="113" w:hanging="451"/>
      </w:pPr>
      <w:rPr>
        <w:rFonts w:ascii="Times New Roman" w:eastAsia="Microsoft Sans Serif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26609ED8">
      <w:numFmt w:val="bullet"/>
      <w:lvlText w:val="•"/>
      <w:lvlJc w:val="left"/>
      <w:pPr>
        <w:ind w:left="1126" w:hanging="451"/>
      </w:pPr>
      <w:rPr>
        <w:rFonts w:hint="default"/>
        <w:lang w:val="ru-RU" w:eastAsia="en-US" w:bidi="ar-SA"/>
      </w:rPr>
    </w:lvl>
    <w:lvl w:ilvl="2" w:tplc="75D27258">
      <w:numFmt w:val="bullet"/>
      <w:lvlText w:val="•"/>
      <w:lvlJc w:val="left"/>
      <w:pPr>
        <w:ind w:left="2133" w:hanging="451"/>
      </w:pPr>
      <w:rPr>
        <w:rFonts w:hint="default"/>
        <w:lang w:val="ru-RU" w:eastAsia="en-US" w:bidi="ar-SA"/>
      </w:rPr>
    </w:lvl>
    <w:lvl w:ilvl="3" w:tplc="FA9CC8BE">
      <w:numFmt w:val="bullet"/>
      <w:lvlText w:val="•"/>
      <w:lvlJc w:val="left"/>
      <w:pPr>
        <w:ind w:left="3139" w:hanging="451"/>
      </w:pPr>
      <w:rPr>
        <w:rFonts w:hint="default"/>
        <w:lang w:val="ru-RU" w:eastAsia="en-US" w:bidi="ar-SA"/>
      </w:rPr>
    </w:lvl>
    <w:lvl w:ilvl="4" w:tplc="9CE45CE8">
      <w:numFmt w:val="bullet"/>
      <w:lvlText w:val="•"/>
      <w:lvlJc w:val="left"/>
      <w:pPr>
        <w:ind w:left="4146" w:hanging="451"/>
      </w:pPr>
      <w:rPr>
        <w:rFonts w:hint="default"/>
        <w:lang w:val="ru-RU" w:eastAsia="en-US" w:bidi="ar-SA"/>
      </w:rPr>
    </w:lvl>
    <w:lvl w:ilvl="5" w:tplc="9A344428">
      <w:numFmt w:val="bullet"/>
      <w:lvlText w:val="•"/>
      <w:lvlJc w:val="left"/>
      <w:pPr>
        <w:ind w:left="5153" w:hanging="451"/>
      </w:pPr>
      <w:rPr>
        <w:rFonts w:hint="default"/>
        <w:lang w:val="ru-RU" w:eastAsia="en-US" w:bidi="ar-SA"/>
      </w:rPr>
    </w:lvl>
    <w:lvl w:ilvl="6" w:tplc="361E9676">
      <w:numFmt w:val="bullet"/>
      <w:lvlText w:val="•"/>
      <w:lvlJc w:val="left"/>
      <w:pPr>
        <w:ind w:left="6159" w:hanging="451"/>
      </w:pPr>
      <w:rPr>
        <w:rFonts w:hint="default"/>
        <w:lang w:val="ru-RU" w:eastAsia="en-US" w:bidi="ar-SA"/>
      </w:rPr>
    </w:lvl>
    <w:lvl w:ilvl="7" w:tplc="BD0264D0">
      <w:numFmt w:val="bullet"/>
      <w:lvlText w:val="•"/>
      <w:lvlJc w:val="left"/>
      <w:pPr>
        <w:ind w:left="7166" w:hanging="451"/>
      </w:pPr>
      <w:rPr>
        <w:rFonts w:hint="default"/>
        <w:lang w:val="ru-RU" w:eastAsia="en-US" w:bidi="ar-SA"/>
      </w:rPr>
    </w:lvl>
    <w:lvl w:ilvl="8" w:tplc="DADCBF3E">
      <w:numFmt w:val="bullet"/>
      <w:lvlText w:val="•"/>
      <w:lvlJc w:val="left"/>
      <w:pPr>
        <w:ind w:left="8173" w:hanging="45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2"/>
  </w:num>
  <w:num w:numId="5">
    <w:abstractNumId w:val="21"/>
  </w:num>
  <w:num w:numId="6">
    <w:abstractNumId w:val="6"/>
  </w:num>
  <w:num w:numId="7">
    <w:abstractNumId w:val="18"/>
  </w:num>
  <w:num w:numId="8">
    <w:abstractNumId w:val="8"/>
  </w:num>
  <w:num w:numId="9">
    <w:abstractNumId w:val="16"/>
  </w:num>
  <w:num w:numId="10">
    <w:abstractNumId w:val="0"/>
  </w:num>
  <w:num w:numId="11">
    <w:abstractNumId w:val="9"/>
  </w:num>
  <w:num w:numId="12">
    <w:abstractNumId w:val="10"/>
  </w:num>
  <w:num w:numId="13">
    <w:abstractNumId w:val="13"/>
  </w:num>
  <w:num w:numId="14">
    <w:abstractNumId w:val="14"/>
  </w:num>
  <w:num w:numId="15">
    <w:abstractNumId w:val="17"/>
  </w:num>
  <w:num w:numId="16">
    <w:abstractNumId w:val="1"/>
  </w:num>
  <w:num w:numId="17">
    <w:abstractNumId w:val="5"/>
  </w:num>
  <w:num w:numId="18">
    <w:abstractNumId w:val="15"/>
  </w:num>
  <w:num w:numId="19">
    <w:abstractNumId w:val="20"/>
  </w:num>
  <w:num w:numId="20">
    <w:abstractNumId w:val="4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57"/>
    <w:rsid w:val="00012B73"/>
    <w:rsid w:val="00034E58"/>
    <w:rsid w:val="00035478"/>
    <w:rsid w:val="00036760"/>
    <w:rsid w:val="000464CC"/>
    <w:rsid w:val="00056C96"/>
    <w:rsid w:val="0006089C"/>
    <w:rsid w:val="00067B57"/>
    <w:rsid w:val="00087D18"/>
    <w:rsid w:val="000A44E8"/>
    <w:rsid w:val="000B7628"/>
    <w:rsid w:val="000E4560"/>
    <w:rsid w:val="000E5928"/>
    <w:rsid w:val="000E66D8"/>
    <w:rsid w:val="00122E5E"/>
    <w:rsid w:val="00166BE3"/>
    <w:rsid w:val="00172249"/>
    <w:rsid w:val="001A1C4D"/>
    <w:rsid w:val="001E0753"/>
    <w:rsid w:val="00202E99"/>
    <w:rsid w:val="00231B28"/>
    <w:rsid w:val="00245450"/>
    <w:rsid w:val="002602C9"/>
    <w:rsid w:val="00273B2A"/>
    <w:rsid w:val="00277A73"/>
    <w:rsid w:val="00286651"/>
    <w:rsid w:val="002D0DDE"/>
    <w:rsid w:val="002D6257"/>
    <w:rsid w:val="00376296"/>
    <w:rsid w:val="003771B9"/>
    <w:rsid w:val="0038772A"/>
    <w:rsid w:val="003B3BEB"/>
    <w:rsid w:val="003B70BD"/>
    <w:rsid w:val="003D7690"/>
    <w:rsid w:val="003D7BA3"/>
    <w:rsid w:val="003E7F80"/>
    <w:rsid w:val="00403C0B"/>
    <w:rsid w:val="004213F5"/>
    <w:rsid w:val="00440614"/>
    <w:rsid w:val="004578D6"/>
    <w:rsid w:val="00460E86"/>
    <w:rsid w:val="0046210A"/>
    <w:rsid w:val="004B4B8B"/>
    <w:rsid w:val="004D19FC"/>
    <w:rsid w:val="004F65F3"/>
    <w:rsid w:val="004F7DDF"/>
    <w:rsid w:val="005311C8"/>
    <w:rsid w:val="00545E3B"/>
    <w:rsid w:val="005534D7"/>
    <w:rsid w:val="005770CB"/>
    <w:rsid w:val="00580269"/>
    <w:rsid w:val="005827E8"/>
    <w:rsid w:val="005858FC"/>
    <w:rsid w:val="00594CE3"/>
    <w:rsid w:val="00596330"/>
    <w:rsid w:val="005A3D7F"/>
    <w:rsid w:val="005C20CF"/>
    <w:rsid w:val="005F4ECE"/>
    <w:rsid w:val="006338AA"/>
    <w:rsid w:val="00646804"/>
    <w:rsid w:val="00666DBA"/>
    <w:rsid w:val="00673587"/>
    <w:rsid w:val="00676657"/>
    <w:rsid w:val="00680F8F"/>
    <w:rsid w:val="006955F4"/>
    <w:rsid w:val="006A2CB9"/>
    <w:rsid w:val="006B1111"/>
    <w:rsid w:val="006D405E"/>
    <w:rsid w:val="007623F3"/>
    <w:rsid w:val="00785F53"/>
    <w:rsid w:val="007913A6"/>
    <w:rsid w:val="00831005"/>
    <w:rsid w:val="00831C35"/>
    <w:rsid w:val="00833A00"/>
    <w:rsid w:val="00834DA5"/>
    <w:rsid w:val="00840AD9"/>
    <w:rsid w:val="008509AF"/>
    <w:rsid w:val="0085651C"/>
    <w:rsid w:val="0086195C"/>
    <w:rsid w:val="008844AF"/>
    <w:rsid w:val="008B0DC3"/>
    <w:rsid w:val="008B5EE0"/>
    <w:rsid w:val="008F1DD9"/>
    <w:rsid w:val="0091246D"/>
    <w:rsid w:val="0092559E"/>
    <w:rsid w:val="0092586F"/>
    <w:rsid w:val="009345FD"/>
    <w:rsid w:val="009723FB"/>
    <w:rsid w:val="009868F2"/>
    <w:rsid w:val="009A4962"/>
    <w:rsid w:val="009E0F65"/>
    <w:rsid w:val="009F1274"/>
    <w:rsid w:val="00A02844"/>
    <w:rsid w:val="00A65EEB"/>
    <w:rsid w:val="00A81587"/>
    <w:rsid w:val="00A96056"/>
    <w:rsid w:val="00AE710F"/>
    <w:rsid w:val="00B02390"/>
    <w:rsid w:val="00B238A7"/>
    <w:rsid w:val="00B2611D"/>
    <w:rsid w:val="00B64A6A"/>
    <w:rsid w:val="00B771D2"/>
    <w:rsid w:val="00B81D1E"/>
    <w:rsid w:val="00BC7662"/>
    <w:rsid w:val="00BC7CFE"/>
    <w:rsid w:val="00BE06E1"/>
    <w:rsid w:val="00BF335A"/>
    <w:rsid w:val="00C47F98"/>
    <w:rsid w:val="00C52262"/>
    <w:rsid w:val="00C605E7"/>
    <w:rsid w:val="00C82E0C"/>
    <w:rsid w:val="00C86D71"/>
    <w:rsid w:val="00CB4FF9"/>
    <w:rsid w:val="00CB7A07"/>
    <w:rsid w:val="00CC5FB0"/>
    <w:rsid w:val="00D123A8"/>
    <w:rsid w:val="00D32233"/>
    <w:rsid w:val="00D569A5"/>
    <w:rsid w:val="00D66A5F"/>
    <w:rsid w:val="00D80A69"/>
    <w:rsid w:val="00D911E3"/>
    <w:rsid w:val="00DA4561"/>
    <w:rsid w:val="00DD1472"/>
    <w:rsid w:val="00E06032"/>
    <w:rsid w:val="00E254F4"/>
    <w:rsid w:val="00E52C7C"/>
    <w:rsid w:val="00E56DDC"/>
    <w:rsid w:val="00E666F9"/>
    <w:rsid w:val="00E75F9D"/>
    <w:rsid w:val="00E76806"/>
    <w:rsid w:val="00E76BF0"/>
    <w:rsid w:val="00E93FFD"/>
    <w:rsid w:val="00E94BCA"/>
    <w:rsid w:val="00EA7262"/>
    <w:rsid w:val="00EB49D2"/>
    <w:rsid w:val="00EC683E"/>
    <w:rsid w:val="00F27844"/>
    <w:rsid w:val="00F46974"/>
    <w:rsid w:val="00F46CFF"/>
    <w:rsid w:val="00F53BE5"/>
    <w:rsid w:val="00FA48BC"/>
    <w:rsid w:val="00FC5374"/>
    <w:rsid w:val="00FC742F"/>
    <w:rsid w:val="00FD38D0"/>
    <w:rsid w:val="00FE3614"/>
    <w:rsid w:val="00FF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387E1"/>
  <w15:docId w15:val="{8F1D3B73-2041-4074-AE40-1FDF5D69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5FB0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54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65"/>
      <w:ind w:left="113" w:hanging="31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before="5"/>
      <w:ind w:left="60"/>
    </w:pPr>
    <w:rPr>
      <w:rFonts w:ascii="Times New Roman" w:eastAsia="Times New Roman" w:hAnsi="Times New Roman" w:cs="Times New Roman"/>
      <w:sz w:val="32"/>
      <w:szCs w:val="32"/>
    </w:rPr>
  </w:style>
  <w:style w:type="paragraph" w:styleId="a6">
    <w:name w:val="List Paragraph"/>
    <w:basedOn w:val="a"/>
    <w:uiPriority w:val="34"/>
    <w:qFormat/>
    <w:pPr>
      <w:ind w:left="113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5802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0269"/>
    <w:rPr>
      <w:rFonts w:ascii="Tahoma" w:eastAsia="Microsoft Sans Serif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202E99"/>
    <w:rPr>
      <w:color w:val="0000FF" w:themeColor="hyperlink"/>
      <w:u w:val="single"/>
    </w:rPr>
  </w:style>
  <w:style w:type="paragraph" w:styleId="aa">
    <w:name w:val="TOC Heading"/>
    <w:basedOn w:val="1"/>
    <w:next w:val="a"/>
    <w:uiPriority w:val="39"/>
    <w:semiHidden/>
    <w:unhideWhenUsed/>
    <w:qFormat/>
    <w:rsid w:val="00202E99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ab">
    <w:name w:val="header"/>
    <w:basedOn w:val="a"/>
    <w:link w:val="ac"/>
    <w:uiPriority w:val="99"/>
    <w:unhideWhenUsed/>
    <w:rsid w:val="00680F8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80F8F"/>
    <w:rPr>
      <w:rFonts w:ascii="Microsoft Sans Serif" w:eastAsia="Microsoft Sans Serif" w:hAnsi="Microsoft Sans Serif" w:cs="Microsoft Sans Serif"/>
      <w:lang w:val="ru-RU"/>
    </w:rPr>
  </w:style>
  <w:style w:type="paragraph" w:styleId="ad">
    <w:name w:val="footer"/>
    <w:basedOn w:val="a"/>
    <w:link w:val="ae"/>
    <w:uiPriority w:val="99"/>
    <w:unhideWhenUsed/>
    <w:rsid w:val="00680F8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80F8F"/>
    <w:rPr>
      <w:rFonts w:ascii="Microsoft Sans Serif" w:eastAsia="Microsoft Sans Serif" w:hAnsi="Microsoft Sans Serif" w:cs="Microsoft Sans Seri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C5FB0"/>
    <w:rPr>
      <w:rFonts w:ascii="Microsoft Sans Serif" w:eastAsia="Microsoft Sans Serif" w:hAnsi="Microsoft Sans Serif" w:cs="Microsoft Sans Serif"/>
      <w:sz w:val="28"/>
      <w:szCs w:val="28"/>
      <w:lang w:val="ru-RU"/>
    </w:rPr>
  </w:style>
  <w:style w:type="paragraph" w:styleId="af">
    <w:name w:val="Normal (Web)"/>
    <w:basedOn w:val="a"/>
    <w:uiPriority w:val="99"/>
    <w:semiHidden/>
    <w:unhideWhenUsed/>
    <w:rsid w:val="009E0F6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0F65"/>
  </w:style>
  <w:style w:type="character" w:customStyle="1" w:styleId="apple-converted-space">
    <w:name w:val="apple-converted-space"/>
    <w:rsid w:val="009E0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0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4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8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11706-2C38-4944-BB87-7EBEEE0E1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50</Pages>
  <Words>5959</Words>
  <Characters>33967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Студент</cp:lastModifiedBy>
  <cp:revision>10</cp:revision>
  <dcterms:created xsi:type="dcterms:W3CDTF">2025-11-25T13:00:00Z</dcterms:created>
  <dcterms:modified xsi:type="dcterms:W3CDTF">2025-11-30T11:11:00Z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2022-05-13T00:00:00Z</vt:filetime>
  </property>
</Properties>
</file>